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87" w:rsidRPr="003A0487" w:rsidRDefault="003A0487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3"/>
        <w:gridCol w:w="7714"/>
      </w:tblGrid>
      <w:tr w:rsidR="003A0487" w:rsidRPr="0023455C" w:rsidTr="00685BEC">
        <w:trPr>
          <w:trHeight w:val="542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487" w:rsidRPr="0023455C" w:rsidRDefault="0032278A" w:rsidP="00ED675D">
            <w:pPr>
              <w:jc w:val="right"/>
              <w:rPr>
                <w:b/>
                <w:sz w:val="32"/>
                <w:szCs w:val="32"/>
              </w:rPr>
            </w:pPr>
            <w:r w:rsidRPr="0023455C">
              <w:rPr>
                <w:sz w:val="32"/>
                <w:szCs w:val="32"/>
              </w:rPr>
              <w:t>Ö</w:t>
            </w:r>
            <w:r w:rsidR="003A0487" w:rsidRPr="0023455C">
              <w:rPr>
                <w:sz w:val="32"/>
                <w:szCs w:val="32"/>
              </w:rPr>
              <w:t>ffentliche Sitzung des Gemeinderates am</w:t>
            </w:r>
            <w:r w:rsidR="003A0487" w:rsidRPr="00E6563A">
              <w:rPr>
                <w:b/>
                <w:sz w:val="32"/>
                <w:szCs w:val="32"/>
              </w:rPr>
              <w:t xml:space="preserve"> </w:t>
            </w:r>
            <w:r w:rsidR="00ED675D">
              <w:rPr>
                <w:b/>
                <w:sz w:val="32"/>
                <w:szCs w:val="32"/>
              </w:rPr>
              <w:t>21.06</w:t>
            </w:r>
            <w:r w:rsidR="003A0487" w:rsidRPr="0023455C">
              <w:rPr>
                <w:b/>
                <w:sz w:val="32"/>
                <w:szCs w:val="32"/>
              </w:rPr>
              <w:t>.20</w:t>
            </w:r>
            <w:r w:rsidR="00A50133">
              <w:rPr>
                <w:b/>
                <w:sz w:val="32"/>
                <w:szCs w:val="32"/>
              </w:rPr>
              <w:t>2</w:t>
            </w:r>
            <w:r w:rsidR="007721DD">
              <w:rPr>
                <w:b/>
                <w:sz w:val="32"/>
                <w:szCs w:val="32"/>
              </w:rPr>
              <w:t>2</w:t>
            </w:r>
          </w:p>
        </w:tc>
      </w:tr>
      <w:tr w:rsidR="003A0487" w:rsidRPr="003A0487" w:rsidTr="00685BEC">
        <w:trPr>
          <w:trHeight w:val="847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487" w:rsidRPr="00466598" w:rsidRDefault="003A0487" w:rsidP="00804168">
            <w:pPr>
              <w:rPr>
                <w:b/>
                <w:sz w:val="32"/>
                <w:szCs w:val="32"/>
              </w:rPr>
            </w:pPr>
            <w:r w:rsidRPr="003E1129">
              <w:rPr>
                <w:b/>
                <w:sz w:val="32"/>
                <w:szCs w:val="32"/>
              </w:rPr>
              <w:t>Sitzungsvorlage</w:t>
            </w:r>
          </w:p>
        </w:tc>
      </w:tr>
      <w:tr w:rsidR="003A0487" w:rsidRPr="00F9446F" w:rsidTr="00685BEC">
        <w:trPr>
          <w:trHeight w:val="140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87" w:rsidRPr="00F9446F" w:rsidRDefault="005C4EF5" w:rsidP="007A2481">
            <w:pPr>
              <w:tabs>
                <w:tab w:val="right" w:pos="993"/>
              </w:tabs>
              <w:rPr>
                <w:b/>
                <w:sz w:val="28"/>
                <w:szCs w:val="28"/>
              </w:rPr>
            </w:pPr>
            <w:r w:rsidRPr="00F9446F">
              <w:rPr>
                <w:b/>
                <w:sz w:val="28"/>
                <w:szCs w:val="28"/>
              </w:rPr>
              <w:t xml:space="preserve">TOP </w:t>
            </w:r>
            <w:r w:rsidRPr="00F9446F">
              <w:rPr>
                <w:b/>
                <w:sz w:val="28"/>
                <w:szCs w:val="28"/>
              </w:rPr>
              <w:tab/>
            </w:r>
            <w:r w:rsidR="0061535C">
              <w:rPr>
                <w:b/>
                <w:sz w:val="28"/>
                <w:szCs w:val="28"/>
              </w:rPr>
              <w:t>7</w:t>
            </w:r>
            <w:r w:rsidR="003A0487" w:rsidRPr="002924B4">
              <w:rPr>
                <w:b/>
                <w:sz w:val="28"/>
                <w:szCs w:val="28"/>
              </w:rPr>
              <w:t>:</w:t>
            </w:r>
            <w:r w:rsidR="000045A9">
              <w:rPr>
                <w:b/>
                <w:sz w:val="28"/>
                <w:szCs w:val="28"/>
              </w:rPr>
              <w:tab/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5C" w:rsidRDefault="0061535C" w:rsidP="005B2DA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1535C">
              <w:rPr>
                <w:b/>
                <w:sz w:val="28"/>
                <w:szCs w:val="28"/>
                <w:u w:val="single"/>
              </w:rPr>
              <w:t>Freiwillige Feuerwehr Großrinderfeld</w:t>
            </w:r>
          </w:p>
          <w:p w:rsidR="00DD7386" w:rsidRPr="00DD7386" w:rsidRDefault="0061535C" w:rsidP="005B2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7386" w:rsidRPr="00DD7386">
              <w:rPr>
                <w:sz w:val="28"/>
                <w:szCs w:val="28"/>
              </w:rPr>
              <w:t>.1</w:t>
            </w:r>
            <w:r w:rsidR="00DD7386" w:rsidRPr="00DD7386">
              <w:rPr>
                <w:sz w:val="28"/>
                <w:szCs w:val="28"/>
              </w:rPr>
              <w:tab/>
            </w:r>
            <w:r w:rsidRPr="0061535C">
              <w:rPr>
                <w:sz w:val="28"/>
                <w:szCs w:val="28"/>
              </w:rPr>
              <w:t>Beauftragung des Digitalfunks</w:t>
            </w:r>
          </w:p>
          <w:p w:rsidR="00DD7386" w:rsidRPr="00653E6F" w:rsidRDefault="0061535C" w:rsidP="00ED6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7386" w:rsidRPr="00DD7386">
              <w:rPr>
                <w:sz w:val="28"/>
                <w:szCs w:val="28"/>
              </w:rPr>
              <w:t>.2</w:t>
            </w:r>
            <w:r w:rsidR="00DD7386" w:rsidRPr="00DD7386">
              <w:rPr>
                <w:sz w:val="28"/>
                <w:szCs w:val="28"/>
              </w:rPr>
              <w:tab/>
            </w:r>
            <w:r w:rsidRPr="0061535C">
              <w:rPr>
                <w:sz w:val="28"/>
                <w:szCs w:val="28"/>
              </w:rPr>
              <w:t>Vergabe des LF 20, Abteilung Gerchsheim</w:t>
            </w:r>
          </w:p>
        </w:tc>
      </w:tr>
      <w:tr w:rsidR="00F9446F" w:rsidRPr="002211F7" w:rsidTr="00685BEC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46F" w:rsidRPr="002211F7" w:rsidRDefault="00F9446F" w:rsidP="000C4F34">
            <w:pPr>
              <w:jc w:val="right"/>
              <w:rPr>
                <w:b/>
                <w:sz w:val="22"/>
              </w:rPr>
            </w:pPr>
            <w:r w:rsidRPr="002211F7">
              <w:rPr>
                <w:b/>
                <w:sz w:val="22"/>
              </w:rPr>
              <w:t>Sachbearbeiter:</w:t>
            </w:r>
            <w:r>
              <w:rPr>
                <w:b/>
                <w:sz w:val="22"/>
              </w:rPr>
              <w:t xml:space="preserve"> </w:t>
            </w:r>
            <w:r w:rsidR="000C4F34">
              <w:rPr>
                <w:b/>
                <w:sz w:val="22"/>
              </w:rPr>
              <w:t>Fabian Richter</w:t>
            </w:r>
          </w:p>
        </w:tc>
      </w:tr>
      <w:tr w:rsidR="00F9446F" w:rsidRPr="003A0487" w:rsidTr="00685BEC">
        <w:trPr>
          <w:trHeight w:val="171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9446F" w:rsidRPr="003A0487" w:rsidRDefault="00F9446F" w:rsidP="005B2162">
            <w:pPr>
              <w:rPr>
                <w:b/>
              </w:rPr>
            </w:pPr>
          </w:p>
        </w:tc>
      </w:tr>
    </w:tbl>
    <w:p w:rsidR="000C46FF" w:rsidRPr="00760902" w:rsidRDefault="000C46FF" w:rsidP="005B2DA6">
      <w:pPr>
        <w:rPr>
          <w:sz w:val="10"/>
          <w:szCs w:val="10"/>
          <w:u w:val="single"/>
        </w:rPr>
      </w:pPr>
    </w:p>
    <w:p w:rsidR="00AC67F4" w:rsidRDefault="0061535C" w:rsidP="003E13F0">
      <w:pPr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7</w:t>
      </w:r>
      <w:r w:rsidR="003E13F0" w:rsidRPr="00B8445E">
        <w:rPr>
          <w:rFonts w:asciiTheme="minorHAnsi" w:hAnsiTheme="minorHAnsi" w:cs="Arial"/>
          <w:b/>
          <w:szCs w:val="24"/>
        </w:rPr>
        <w:t>.1</w:t>
      </w:r>
      <w:r w:rsidR="003E13F0" w:rsidRPr="00B8445E">
        <w:rPr>
          <w:rFonts w:asciiTheme="minorHAnsi" w:hAnsiTheme="minorHAnsi" w:cs="Arial"/>
          <w:b/>
          <w:szCs w:val="24"/>
        </w:rPr>
        <w:tab/>
      </w:r>
      <w:r w:rsidRPr="0061535C">
        <w:rPr>
          <w:rFonts w:asciiTheme="minorHAnsi" w:hAnsiTheme="minorHAnsi" w:cs="Arial"/>
          <w:b/>
          <w:szCs w:val="24"/>
        </w:rPr>
        <w:t>Beauftragung des Digitalfunks</w:t>
      </w:r>
    </w:p>
    <w:p w:rsidR="00081916" w:rsidRDefault="00081916" w:rsidP="003E13F0">
      <w:pPr>
        <w:jc w:val="both"/>
        <w:rPr>
          <w:rFonts w:asciiTheme="minorHAnsi" w:hAnsiTheme="minorHAnsi" w:cs="Arial"/>
          <w:b/>
          <w:szCs w:val="24"/>
        </w:rPr>
      </w:pPr>
    </w:p>
    <w:p w:rsidR="000C46FF" w:rsidRDefault="000C46FF" w:rsidP="000C46FF">
      <w:pPr>
        <w:jc w:val="both"/>
        <w:rPr>
          <w:rFonts w:asciiTheme="minorHAnsi" w:hAnsiTheme="minorHAnsi" w:cs="Arial"/>
          <w:b/>
          <w:szCs w:val="24"/>
        </w:rPr>
      </w:pPr>
      <w:r w:rsidRPr="00C06A92">
        <w:rPr>
          <w:rFonts w:asciiTheme="minorHAnsi" w:hAnsiTheme="minorHAnsi" w:cs="Arial"/>
          <w:b/>
          <w:szCs w:val="24"/>
          <w:u w:val="single"/>
        </w:rPr>
        <w:t>Sachverhalt</w:t>
      </w:r>
      <w:r>
        <w:rPr>
          <w:rFonts w:asciiTheme="minorHAnsi" w:hAnsiTheme="minorHAnsi" w:cs="Arial"/>
          <w:b/>
          <w:szCs w:val="24"/>
        </w:rPr>
        <w:t>:</w:t>
      </w:r>
    </w:p>
    <w:p w:rsidR="000C46FF" w:rsidRPr="008624D1" w:rsidRDefault="000C46FF" w:rsidP="000C46FF">
      <w:pPr>
        <w:tabs>
          <w:tab w:val="left" w:pos="851"/>
        </w:tabs>
        <w:ind w:right="-1"/>
        <w:jc w:val="both"/>
        <w:rPr>
          <w:sz w:val="12"/>
          <w:szCs w:val="12"/>
        </w:rPr>
      </w:pPr>
    </w:p>
    <w:p w:rsidR="00F41DB6" w:rsidRDefault="00F41DB6" w:rsidP="00F41DB6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>Die Gemeinde Großrinderfeld möchte für ihre Abteilungen</w:t>
      </w:r>
      <w:r w:rsidR="009B1CFA">
        <w:rPr>
          <w:rFonts w:cs="Arial"/>
          <w:szCs w:val="24"/>
        </w:rPr>
        <w:t xml:space="preserve"> der Freiwilligen Feuerwehr</w:t>
      </w:r>
      <w:r>
        <w:rPr>
          <w:rFonts w:cs="Arial"/>
          <w:szCs w:val="24"/>
        </w:rPr>
        <w:t xml:space="preserve"> den Digitalfunk einführen.</w:t>
      </w:r>
    </w:p>
    <w:p w:rsidR="00F41DB6" w:rsidRDefault="00F41DB6" w:rsidP="00F41DB6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F41DB6" w:rsidRDefault="000E43C4" w:rsidP="00F41DB6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>Ein</w:t>
      </w:r>
      <w:r w:rsidR="00F41DB6">
        <w:rPr>
          <w:rFonts w:cs="Arial"/>
          <w:szCs w:val="24"/>
        </w:rPr>
        <w:t xml:space="preserve"> Angebot </w:t>
      </w:r>
      <w:r>
        <w:rPr>
          <w:rFonts w:cs="Arial"/>
          <w:szCs w:val="24"/>
        </w:rPr>
        <w:t xml:space="preserve">der Firma KTF </w:t>
      </w:r>
      <w:proofErr w:type="spellStart"/>
      <w:r>
        <w:rPr>
          <w:rFonts w:cs="Arial"/>
          <w:szCs w:val="24"/>
        </w:rPr>
        <w:t>Selectric</w:t>
      </w:r>
      <w:proofErr w:type="spellEnd"/>
      <w:r>
        <w:rPr>
          <w:rFonts w:cs="Arial"/>
          <w:szCs w:val="24"/>
        </w:rPr>
        <w:t xml:space="preserve"> GmbH aus </w:t>
      </w:r>
      <w:proofErr w:type="spellStart"/>
      <w:r>
        <w:rPr>
          <w:rFonts w:cs="Arial"/>
          <w:szCs w:val="24"/>
        </w:rPr>
        <w:t>Ehningen</w:t>
      </w:r>
      <w:proofErr w:type="spellEnd"/>
      <w:r>
        <w:rPr>
          <w:rFonts w:cs="Arial"/>
          <w:szCs w:val="24"/>
        </w:rPr>
        <w:t xml:space="preserve">, welches sich insgesamt </w:t>
      </w:r>
      <w:r w:rsidRPr="002A592C">
        <w:rPr>
          <w:rFonts w:cs="Arial"/>
          <w:szCs w:val="24"/>
        </w:rPr>
        <w:t>23.530,61</w:t>
      </w:r>
      <w:r>
        <w:rPr>
          <w:rFonts w:cs="Arial"/>
          <w:szCs w:val="24"/>
        </w:rPr>
        <w:t xml:space="preserve"> € (brutto) beläuft, </w:t>
      </w:r>
      <w:r w:rsidR="00F41DB6">
        <w:rPr>
          <w:rFonts w:cs="Arial"/>
          <w:szCs w:val="24"/>
        </w:rPr>
        <w:t xml:space="preserve">umfasst die </w:t>
      </w:r>
      <w:r w:rsidR="00F41DB6" w:rsidRPr="00DE6463">
        <w:rPr>
          <w:rFonts w:cs="Arial"/>
          <w:szCs w:val="24"/>
        </w:rPr>
        <w:t>Lieferung, Montage sowie die dafür anfallenden Reisekosten</w:t>
      </w:r>
      <w:r w:rsidR="00F41DB6">
        <w:rPr>
          <w:rFonts w:cs="Arial"/>
          <w:szCs w:val="24"/>
        </w:rPr>
        <w:t xml:space="preserve"> für </w:t>
      </w:r>
      <w:r w:rsidR="00E42003">
        <w:rPr>
          <w:rFonts w:cs="Arial"/>
          <w:szCs w:val="24"/>
        </w:rPr>
        <w:t xml:space="preserve">eine Feststation mit zwei Funkgeräten für </w:t>
      </w:r>
      <w:r w:rsidR="00F41DB6">
        <w:rPr>
          <w:rFonts w:cs="Arial"/>
          <w:szCs w:val="24"/>
        </w:rPr>
        <w:t>das Feuerwehrgerätehaus Großrinderfeld, sowie je ein Funkgerät für folgende Fahrzeuge:</w:t>
      </w:r>
    </w:p>
    <w:p w:rsidR="00F41DB6" w:rsidRDefault="00F41DB6" w:rsidP="00F41DB6">
      <w:pPr>
        <w:ind w:right="-1"/>
        <w:jc w:val="both"/>
        <w:rPr>
          <w:rFonts w:cs="Arial"/>
          <w:szCs w:val="24"/>
        </w:rPr>
      </w:pPr>
    </w:p>
    <w:p w:rsidR="00F41DB6" w:rsidRPr="00231D93" w:rsidRDefault="00F41DB6" w:rsidP="00F41DB6">
      <w:pPr>
        <w:ind w:right="-1"/>
        <w:jc w:val="both"/>
        <w:rPr>
          <w:rFonts w:cs="Arial"/>
          <w:szCs w:val="24"/>
        </w:rPr>
      </w:pPr>
      <w:r w:rsidRPr="00231D93">
        <w:rPr>
          <w:rFonts w:cs="Arial"/>
          <w:szCs w:val="24"/>
        </w:rPr>
        <w:t>- HLF 8/6, Abt. Großrinderfeld</w:t>
      </w:r>
    </w:p>
    <w:p w:rsidR="00F41DB6" w:rsidRPr="00231D93" w:rsidRDefault="00F41DB6" w:rsidP="00F41DB6">
      <w:pPr>
        <w:ind w:right="-1"/>
        <w:jc w:val="both"/>
        <w:rPr>
          <w:rFonts w:cs="Arial"/>
          <w:szCs w:val="24"/>
        </w:rPr>
      </w:pPr>
      <w:r w:rsidRPr="00231D93">
        <w:rPr>
          <w:rFonts w:cs="Arial"/>
          <w:szCs w:val="24"/>
        </w:rPr>
        <w:t>- MTW, Abt. Gerchsheim</w:t>
      </w:r>
    </w:p>
    <w:p w:rsidR="00F41DB6" w:rsidRPr="00231D93" w:rsidRDefault="00F41DB6" w:rsidP="00F41DB6">
      <w:pPr>
        <w:ind w:right="-1"/>
        <w:jc w:val="both"/>
        <w:rPr>
          <w:rFonts w:cs="Arial"/>
          <w:szCs w:val="24"/>
        </w:rPr>
      </w:pPr>
      <w:r w:rsidRPr="00231D93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LF 20</w:t>
      </w:r>
      <w:r w:rsidRPr="00231D93">
        <w:rPr>
          <w:rFonts w:cs="Arial"/>
          <w:szCs w:val="24"/>
        </w:rPr>
        <w:t>, Abt. Gerchsheim</w:t>
      </w:r>
    </w:p>
    <w:p w:rsidR="00F41DB6" w:rsidRPr="00231D93" w:rsidRDefault="00F41DB6" w:rsidP="00F41DB6">
      <w:pPr>
        <w:ind w:right="-1"/>
        <w:jc w:val="both"/>
        <w:rPr>
          <w:rFonts w:cs="Arial"/>
          <w:szCs w:val="24"/>
        </w:rPr>
      </w:pPr>
      <w:r w:rsidRPr="00231D93">
        <w:rPr>
          <w:rFonts w:cs="Arial"/>
          <w:szCs w:val="24"/>
        </w:rPr>
        <w:t>- STLF 10/6, Abt. Schönfeld</w:t>
      </w:r>
    </w:p>
    <w:p w:rsidR="00F41DB6" w:rsidRPr="00231D93" w:rsidRDefault="00F41DB6" w:rsidP="00F41DB6">
      <w:pPr>
        <w:ind w:right="-1"/>
        <w:jc w:val="both"/>
        <w:rPr>
          <w:rFonts w:cs="Arial"/>
          <w:szCs w:val="24"/>
        </w:rPr>
      </w:pPr>
      <w:r w:rsidRPr="00231D93">
        <w:rPr>
          <w:rFonts w:cs="Arial"/>
          <w:szCs w:val="24"/>
        </w:rPr>
        <w:t>- MTW, Abt. Schönfeld</w:t>
      </w:r>
    </w:p>
    <w:p w:rsidR="00F41DB6" w:rsidRDefault="00F41DB6" w:rsidP="00F41DB6">
      <w:pPr>
        <w:ind w:right="-1"/>
        <w:jc w:val="both"/>
        <w:rPr>
          <w:rFonts w:cs="Arial"/>
          <w:szCs w:val="24"/>
        </w:rPr>
      </w:pPr>
      <w:r w:rsidRPr="00231D93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TSF</w:t>
      </w:r>
      <w:r w:rsidRPr="00231D93">
        <w:rPr>
          <w:rFonts w:cs="Arial"/>
          <w:szCs w:val="24"/>
        </w:rPr>
        <w:t>, Abt. Ilmspan</w:t>
      </w:r>
    </w:p>
    <w:p w:rsidR="009E600A" w:rsidRDefault="009E600A" w:rsidP="00F41DB6">
      <w:pPr>
        <w:ind w:right="-1"/>
        <w:jc w:val="both"/>
        <w:rPr>
          <w:rFonts w:cs="Arial"/>
          <w:szCs w:val="24"/>
        </w:rPr>
      </w:pPr>
    </w:p>
    <w:p w:rsidR="009E600A" w:rsidRDefault="009E600A" w:rsidP="00F41DB6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Mittel sind im Haushalt </w:t>
      </w:r>
      <w:r w:rsidR="00173068">
        <w:rPr>
          <w:rFonts w:asciiTheme="minorHAnsi" w:hAnsiTheme="minorHAnsi" w:cs="Arial"/>
          <w:szCs w:val="24"/>
        </w:rPr>
        <w:t xml:space="preserve">der Gemeinde Großrinderfeld </w:t>
      </w:r>
      <w:r w:rsidR="00FE428B">
        <w:rPr>
          <w:rFonts w:cs="Arial"/>
          <w:szCs w:val="24"/>
        </w:rPr>
        <w:t xml:space="preserve">für das </w:t>
      </w:r>
      <w:r>
        <w:rPr>
          <w:rFonts w:cs="Arial"/>
          <w:szCs w:val="24"/>
        </w:rPr>
        <w:t>Jahr 2023 in Höhe von 25.000 € vorgesehen.</w:t>
      </w:r>
      <w:r w:rsidR="00CE0D6D">
        <w:rPr>
          <w:rFonts w:cs="Arial"/>
          <w:szCs w:val="24"/>
        </w:rPr>
        <w:t xml:space="preserve"> Die Ausführung ist derzeit im Mai 2023 geplant.</w:t>
      </w:r>
      <w:bookmarkStart w:id="0" w:name="_GoBack"/>
      <w:bookmarkEnd w:id="0"/>
    </w:p>
    <w:p w:rsidR="00494DDD" w:rsidRDefault="00494DDD" w:rsidP="00081916">
      <w:pPr>
        <w:rPr>
          <w:rFonts w:asciiTheme="minorHAnsi" w:hAnsiTheme="minorHAnsi" w:cs="Arial"/>
          <w:b/>
          <w:szCs w:val="24"/>
        </w:rPr>
      </w:pPr>
    </w:p>
    <w:p w:rsidR="00AC67F4" w:rsidRPr="00AE4CD5" w:rsidRDefault="00AC67F4" w:rsidP="0025780A">
      <w:pPr>
        <w:ind w:left="2835" w:hanging="2835"/>
        <w:jc w:val="both"/>
        <w:rPr>
          <w:rFonts w:asciiTheme="minorHAnsi" w:hAnsiTheme="minorHAnsi" w:cs="Arial"/>
          <w:b/>
          <w:szCs w:val="24"/>
        </w:rPr>
      </w:pPr>
      <w:r w:rsidRPr="005C3BDF">
        <w:rPr>
          <w:rFonts w:asciiTheme="minorHAnsi" w:hAnsiTheme="minorHAnsi" w:cs="Arial"/>
          <w:b/>
          <w:szCs w:val="24"/>
          <w:u w:val="single"/>
        </w:rPr>
        <w:t>Beschlussvorschlag</w:t>
      </w:r>
      <w:r w:rsidR="0025780A">
        <w:rPr>
          <w:rFonts w:asciiTheme="minorHAnsi" w:hAnsiTheme="minorHAnsi" w:cs="Arial"/>
          <w:b/>
          <w:szCs w:val="24"/>
        </w:rPr>
        <w:t>:</w:t>
      </w:r>
      <w:r w:rsidR="0025780A">
        <w:rPr>
          <w:rFonts w:asciiTheme="minorHAnsi" w:hAnsiTheme="minorHAnsi" w:cs="Arial"/>
          <w:b/>
          <w:szCs w:val="24"/>
        </w:rPr>
        <w:tab/>
      </w:r>
      <w:r w:rsidR="00BA53CB">
        <w:rPr>
          <w:rFonts w:cs="Arial"/>
          <w:b/>
          <w:szCs w:val="24"/>
        </w:rPr>
        <w:t>Der Gemeinderat beschließt, dass d</w:t>
      </w:r>
      <w:r w:rsidR="00BA53CB">
        <w:rPr>
          <w:rFonts w:asciiTheme="minorHAnsi" w:hAnsiTheme="minorHAnsi" w:cs="Arial"/>
          <w:b/>
          <w:snapToGrid w:val="0"/>
          <w:szCs w:val="24"/>
        </w:rPr>
        <w:t xml:space="preserve">ie Vergabe der Anschaffung des Digitalfunks für die </w:t>
      </w:r>
      <w:r w:rsidR="009B1CFA">
        <w:rPr>
          <w:rFonts w:asciiTheme="minorHAnsi" w:hAnsiTheme="minorHAnsi" w:cs="Arial"/>
          <w:b/>
          <w:snapToGrid w:val="0"/>
          <w:szCs w:val="24"/>
        </w:rPr>
        <w:t xml:space="preserve">Freiwillige </w:t>
      </w:r>
      <w:r w:rsidR="00BA53CB">
        <w:rPr>
          <w:rFonts w:asciiTheme="minorHAnsi" w:hAnsiTheme="minorHAnsi" w:cs="Arial"/>
          <w:b/>
          <w:snapToGrid w:val="0"/>
          <w:szCs w:val="24"/>
        </w:rPr>
        <w:t xml:space="preserve">Feuerwehr der Gemeinde Großrinderfeld an die der Firma </w:t>
      </w:r>
      <w:r w:rsidR="00BA53CB" w:rsidRPr="00BA53CB">
        <w:rPr>
          <w:rFonts w:asciiTheme="minorHAnsi" w:hAnsiTheme="minorHAnsi" w:cs="Arial"/>
          <w:b/>
          <w:snapToGrid w:val="0"/>
          <w:szCs w:val="24"/>
        </w:rPr>
        <w:t xml:space="preserve">KTF </w:t>
      </w:r>
      <w:proofErr w:type="spellStart"/>
      <w:r w:rsidR="00BA53CB" w:rsidRPr="00BA53CB">
        <w:rPr>
          <w:rFonts w:asciiTheme="minorHAnsi" w:hAnsiTheme="minorHAnsi" w:cs="Arial"/>
          <w:b/>
          <w:snapToGrid w:val="0"/>
          <w:szCs w:val="24"/>
        </w:rPr>
        <w:t>Selectric</w:t>
      </w:r>
      <w:proofErr w:type="spellEnd"/>
      <w:r w:rsidR="00BA53CB" w:rsidRPr="00BA53CB">
        <w:rPr>
          <w:rFonts w:asciiTheme="minorHAnsi" w:hAnsiTheme="minorHAnsi" w:cs="Arial"/>
          <w:b/>
          <w:snapToGrid w:val="0"/>
          <w:szCs w:val="24"/>
        </w:rPr>
        <w:t xml:space="preserve"> GmbH aus </w:t>
      </w:r>
      <w:proofErr w:type="spellStart"/>
      <w:r w:rsidR="00BA53CB" w:rsidRPr="00BA53CB">
        <w:rPr>
          <w:rFonts w:asciiTheme="minorHAnsi" w:hAnsiTheme="minorHAnsi" w:cs="Arial"/>
          <w:b/>
          <w:snapToGrid w:val="0"/>
          <w:szCs w:val="24"/>
        </w:rPr>
        <w:t>Ehningen</w:t>
      </w:r>
      <w:proofErr w:type="spellEnd"/>
      <w:r w:rsidR="00BA53CB" w:rsidRPr="00BA53CB">
        <w:rPr>
          <w:rFonts w:asciiTheme="minorHAnsi" w:hAnsiTheme="minorHAnsi" w:cs="Arial"/>
          <w:b/>
          <w:snapToGrid w:val="0"/>
          <w:szCs w:val="24"/>
        </w:rPr>
        <w:t xml:space="preserve"> </w:t>
      </w:r>
      <w:r w:rsidR="00BA53CB">
        <w:rPr>
          <w:rFonts w:asciiTheme="minorHAnsi" w:hAnsiTheme="minorHAnsi" w:cs="Arial"/>
          <w:b/>
          <w:snapToGrid w:val="0"/>
          <w:szCs w:val="24"/>
        </w:rPr>
        <w:t xml:space="preserve">zur Angebotssumme von </w:t>
      </w:r>
      <w:r w:rsidR="00BA53CB" w:rsidRPr="00BA53CB">
        <w:rPr>
          <w:rFonts w:asciiTheme="minorHAnsi" w:hAnsiTheme="minorHAnsi" w:cs="Arial"/>
          <w:b/>
          <w:snapToGrid w:val="0"/>
          <w:szCs w:val="24"/>
        </w:rPr>
        <w:t xml:space="preserve">23.530,61 € </w:t>
      </w:r>
      <w:r w:rsidR="006E1038">
        <w:rPr>
          <w:rFonts w:asciiTheme="minorHAnsi" w:hAnsiTheme="minorHAnsi" w:cs="Arial"/>
          <w:b/>
          <w:snapToGrid w:val="0"/>
          <w:szCs w:val="24"/>
        </w:rPr>
        <w:t>(brutto)</w:t>
      </w:r>
      <w:r w:rsidR="00BA53CB">
        <w:rPr>
          <w:rFonts w:asciiTheme="minorHAnsi" w:hAnsiTheme="minorHAnsi" w:cs="Arial"/>
          <w:b/>
          <w:snapToGrid w:val="0"/>
          <w:szCs w:val="24"/>
        </w:rPr>
        <w:t xml:space="preserve"> vergeben wird.</w:t>
      </w:r>
      <w:r w:rsidR="00BA53CB">
        <w:rPr>
          <w:rFonts w:cs="Arial"/>
          <w:szCs w:val="24"/>
        </w:rPr>
        <w:t xml:space="preserve"> </w:t>
      </w:r>
    </w:p>
    <w:p w:rsidR="00ED675D" w:rsidRDefault="00ED675D" w:rsidP="00ED675D">
      <w:pPr>
        <w:rPr>
          <w:rFonts w:asciiTheme="minorHAnsi" w:hAnsiTheme="minorHAnsi" w:cs="Arial"/>
          <w:b/>
          <w:szCs w:val="24"/>
        </w:rPr>
      </w:pPr>
    </w:p>
    <w:p w:rsidR="00B1023E" w:rsidRDefault="00B1023E" w:rsidP="00ED675D">
      <w:pPr>
        <w:rPr>
          <w:rFonts w:asciiTheme="minorHAnsi" w:hAnsiTheme="minorHAnsi" w:cs="Arial"/>
          <w:b/>
          <w:szCs w:val="24"/>
        </w:rPr>
      </w:pPr>
    </w:p>
    <w:p w:rsidR="00760902" w:rsidRDefault="0061535C" w:rsidP="0061535C">
      <w:pPr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7</w:t>
      </w:r>
      <w:r w:rsidR="00760902">
        <w:rPr>
          <w:rFonts w:asciiTheme="minorHAnsi" w:hAnsiTheme="minorHAnsi" w:cs="Arial"/>
          <w:b/>
          <w:szCs w:val="24"/>
        </w:rPr>
        <w:t>.2</w:t>
      </w:r>
      <w:r w:rsidR="00760902" w:rsidRPr="00B8445E">
        <w:rPr>
          <w:rFonts w:asciiTheme="minorHAnsi" w:hAnsiTheme="minorHAnsi" w:cs="Arial"/>
          <w:b/>
          <w:szCs w:val="24"/>
        </w:rPr>
        <w:tab/>
      </w:r>
      <w:r w:rsidRPr="0061535C">
        <w:rPr>
          <w:rFonts w:asciiTheme="minorHAnsi" w:hAnsiTheme="minorHAnsi" w:cs="Arial"/>
          <w:b/>
          <w:szCs w:val="24"/>
        </w:rPr>
        <w:t>Vergabe des LF 20, Abteilung Gerchsheim</w:t>
      </w:r>
    </w:p>
    <w:p w:rsidR="00494DDD" w:rsidRDefault="00494DDD" w:rsidP="00ED675D">
      <w:pPr>
        <w:rPr>
          <w:rFonts w:asciiTheme="minorHAnsi" w:hAnsiTheme="minorHAnsi" w:cs="Arial"/>
          <w:b/>
          <w:szCs w:val="24"/>
        </w:rPr>
      </w:pPr>
    </w:p>
    <w:p w:rsidR="00760902" w:rsidRDefault="00760902" w:rsidP="00760902">
      <w:pPr>
        <w:jc w:val="both"/>
        <w:rPr>
          <w:rFonts w:asciiTheme="minorHAnsi" w:hAnsiTheme="minorHAnsi" w:cs="Arial"/>
          <w:b/>
          <w:szCs w:val="24"/>
        </w:rPr>
      </w:pPr>
      <w:r w:rsidRPr="00C06A92">
        <w:rPr>
          <w:rFonts w:asciiTheme="minorHAnsi" w:hAnsiTheme="minorHAnsi" w:cs="Arial"/>
          <w:b/>
          <w:szCs w:val="24"/>
          <w:u w:val="single"/>
        </w:rPr>
        <w:t>Sachverhalt</w:t>
      </w:r>
      <w:r>
        <w:rPr>
          <w:rFonts w:asciiTheme="minorHAnsi" w:hAnsiTheme="minorHAnsi" w:cs="Arial"/>
          <w:b/>
          <w:szCs w:val="24"/>
        </w:rPr>
        <w:t>:</w:t>
      </w:r>
    </w:p>
    <w:p w:rsidR="00760902" w:rsidRPr="008624D1" w:rsidRDefault="00760902" w:rsidP="00760902">
      <w:pPr>
        <w:tabs>
          <w:tab w:val="left" w:pos="851"/>
        </w:tabs>
        <w:ind w:right="-1"/>
        <w:jc w:val="both"/>
        <w:rPr>
          <w:sz w:val="12"/>
          <w:szCs w:val="12"/>
        </w:rPr>
      </w:pPr>
    </w:p>
    <w:p w:rsidR="00760902" w:rsidRDefault="004B559E" w:rsidP="00E95EC5">
      <w:pPr>
        <w:rPr>
          <w:szCs w:val="24"/>
        </w:rPr>
      </w:pPr>
      <w:r>
        <w:rPr>
          <w:szCs w:val="24"/>
        </w:rPr>
        <w:t xml:space="preserve">Bereits im Jahr 2021 wurde die Anschaffung eines </w:t>
      </w:r>
      <w:r w:rsidR="0058217D" w:rsidRPr="0058217D">
        <w:rPr>
          <w:szCs w:val="24"/>
        </w:rPr>
        <w:t xml:space="preserve">Löschgruppenfahrzeug 20 </w:t>
      </w:r>
      <w:r w:rsidR="0058217D">
        <w:rPr>
          <w:szCs w:val="24"/>
        </w:rPr>
        <w:t>(</w:t>
      </w:r>
      <w:r w:rsidRPr="0058217D">
        <w:rPr>
          <w:szCs w:val="24"/>
        </w:rPr>
        <w:t>L</w:t>
      </w:r>
      <w:r>
        <w:rPr>
          <w:szCs w:val="24"/>
        </w:rPr>
        <w:t>F 20</w:t>
      </w:r>
      <w:r w:rsidR="0058217D">
        <w:rPr>
          <w:szCs w:val="24"/>
        </w:rPr>
        <w:t>)</w:t>
      </w:r>
      <w:r>
        <w:rPr>
          <w:szCs w:val="24"/>
        </w:rPr>
        <w:t xml:space="preserve"> für die Abteilung Gerchsheim beschlossen.</w:t>
      </w:r>
    </w:p>
    <w:p w:rsidR="00E95EC5" w:rsidRDefault="00E95EC5" w:rsidP="00E95EC5">
      <w:pPr>
        <w:rPr>
          <w:szCs w:val="24"/>
        </w:rPr>
      </w:pPr>
    </w:p>
    <w:p w:rsidR="00E95EC5" w:rsidRDefault="00E95EC5" w:rsidP="00E95EC5">
      <w:pPr>
        <w:rPr>
          <w:szCs w:val="24"/>
        </w:rPr>
      </w:pPr>
    </w:p>
    <w:p w:rsidR="00E95EC5" w:rsidRDefault="00E95EC5" w:rsidP="00E95EC5">
      <w:pPr>
        <w:rPr>
          <w:szCs w:val="24"/>
        </w:rPr>
      </w:pPr>
    </w:p>
    <w:p w:rsidR="00B1023E" w:rsidRPr="00C13DC2" w:rsidRDefault="004B559E" w:rsidP="00C13DC2">
      <w:pPr>
        <w:tabs>
          <w:tab w:val="left" w:pos="851"/>
        </w:tabs>
        <w:ind w:right="-1"/>
        <w:jc w:val="both"/>
        <w:rPr>
          <w:szCs w:val="24"/>
        </w:rPr>
      </w:pPr>
      <w:r>
        <w:rPr>
          <w:szCs w:val="24"/>
        </w:rPr>
        <w:t>Zwischenzeitlich wurden die Le</w:t>
      </w:r>
      <w:r w:rsidR="0058217D">
        <w:rPr>
          <w:szCs w:val="24"/>
        </w:rPr>
        <w:t xml:space="preserve">istungen - </w:t>
      </w:r>
      <w:r>
        <w:rPr>
          <w:szCs w:val="24"/>
        </w:rPr>
        <w:t>das Fahrgestell und der Aufbau sowie die B</w:t>
      </w:r>
      <w:r w:rsidR="0058217D">
        <w:rPr>
          <w:szCs w:val="24"/>
        </w:rPr>
        <w:t>eladung -</w:t>
      </w:r>
      <w:r>
        <w:rPr>
          <w:szCs w:val="24"/>
        </w:rPr>
        <w:t xml:space="preserve"> ausgeschrieben. Hierzu gingen </w:t>
      </w:r>
      <w:r w:rsidR="005124B9">
        <w:rPr>
          <w:szCs w:val="24"/>
        </w:rPr>
        <w:t>nach</w:t>
      </w:r>
      <w:r>
        <w:rPr>
          <w:szCs w:val="24"/>
        </w:rPr>
        <w:t xml:space="preserve">folgende Angebote ein, welche mit dem Haupt- sowie Abteilungskommandanten </w:t>
      </w:r>
      <w:r w:rsidR="000F05E2">
        <w:rPr>
          <w:szCs w:val="24"/>
        </w:rPr>
        <w:t xml:space="preserve">besprochen und anschließend </w:t>
      </w:r>
      <w:r>
        <w:rPr>
          <w:szCs w:val="24"/>
        </w:rPr>
        <w:t xml:space="preserve">vom </w:t>
      </w:r>
      <w:r w:rsidR="00555D54">
        <w:rPr>
          <w:szCs w:val="24"/>
        </w:rPr>
        <w:t>beauftragen Büro RFB – Brandschutz GmbH geprüft wurden:</w:t>
      </w:r>
    </w:p>
    <w:p w:rsidR="00760902" w:rsidRPr="00C13DC2" w:rsidRDefault="00760902" w:rsidP="00C13DC2">
      <w:pPr>
        <w:tabs>
          <w:tab w:val="left" w:pos="851"/>
        </w:tabs>
        <w:ind w:right="-1"/>
        <w:jc w:val="both"/>
        <w:rPr>
          <w:szCs w:val="24"/>
        </w:rPr>
      </w:pPr>
    </w:p>
    <w:p w:rsidR="000E43C4" w:rsidRDefault="000E43C4" w:rsidP="00760902">
      <w:pPr>
        <w:ind w:left="142" w:hanging="142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Los 1 </w:t>
      </w:r>
      <w:r w:rsidR="008D52F9">
        <w:rPr>
          <w:rFonts w:asciiTheme="minorHAnsi" w:hAnsiTheme="minorHAnsi" w:cs="Arial"/>
          <w:b/>
          <w:szCs w:val="24"/>
        </w:rPr>
        <w:t>–</w:t>
      </w:r>
      <w:r>
        <w:rPr>
          <w:rFonts w:asciiTheme="minorHAnsi" w:hAnsiTheme="minorHAnsi" w:cs="Arial"/>
          <w:b/>
          <w:szCs w:val="24"/>
        </w:rPr>
        <w:t xml:space="preserve"> </w:t>
      </w:r>
      <w:r w:rsidR="008D52F9" w:rsidRPr="00555D54">
        <w:rPr>
          <w:rFonts w:asciiTheme="minorHAnsi" w:hAnsiTheme="minorHAnsi" w:cs="Arial"/>
          <w:b/>
          <w:szCs w:val="24"/>
          <w:u w:val="single"/>
        </w:rPr>
        <w:t>Fahrgestell und Aufbau</w:t>
      </w:r>
    </w:p>
    <w:p w:rsidR="008D52F9" w:rsidRDefault="008D52F9" w:rsidP="00760902">
      <w:pPr>
        <w:ind w:left="142" w:hanging="142"/>
        <w:rPr>
          <w:rFonts w:asciiTheme="minorHAnsi" w:hAnsiTheme="minorHAnsi" w:cs="Arial"/>
          <w:b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005"/>
        <w:gridCol w:w="2208"/>
        <w:gridCol w:w="1882"/>
      </w:tblGrid>
      <w:tr w:rsidR="008D52F9" w:rsidTr="008D52F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52F9" w:rsidRDefault="008D52F9" w:rsidP="000F75DD">
            <w:pPr>
              <w:widowControl w:val="0"/>
              <w:jc w:val="both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Bieter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Gesamtsumme</w:t>
            </w:r>
          </w:p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Brutto</w:t>
            </w:r>
          </w:p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(in €)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Differenz</w:t>
            </w:r>
          </w:p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</w:p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(in %)</w:t>
            </w:r>
          </w:p>
        </w:tc>
      </w:tr>
      <w:tr w:rsidR="008D52F9" w:rsidTr="008D52F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9" w:rsidRDefault="008D52F9" w:rsidP="008D52F9">
            <w:pPr>
              <w:widowControl w:val="0"/>
              <w:jc w:val="both"/>
              <w:rPr>
                <w:rFonts w:asciiTheme="minorHAnsi" w:hAnsiTheme="minorHAnsi" w:cs="Arial"/>
                <w:snapToGrid w:val="0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Cs w:val="24"/>
              </w:rPr>
              <w:t>J</w:t>
            </w:r>
            <w:r>
              <w:t xml:space="preserve">osef </w:t>
            </w:r>
            <w:proofErr w:type="spellStart"/>
            <w:r>
              <w:t>Lentner</w:t>
            </w:r>
            <w:proofErr w:type="spellEnd"/>
            <w:r>
              <w:t xml:space="preserve"> GmbH, </w:t>
            </w:r>
            <w:proofErr w:type="spellStart"/>
            <w:r>
              <w:t>Hohenlinden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9" w:rsidRDefault="008D52F9" w:rsidP="000F75DD">
            <w:pPr>
              <w:widowControl w:val="0"/>
              <w:ind w:right="460"/>
              <w:jc w:val="right"/>
              <w:rPr>
                <w:rFonts w:asciiTheme="minorHAnsi" w:hAnsiTheme="minorHAnsi" w:cs="Arial"/>
                <w:snapToGrid w:val="0"/>
                <w:szCs w:val="24"/>
              </w:rPr>
            </w:pPr>
            <w:r>
              <w:t>403.335,03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Cs w:val="24"/>
              </w:rPr>
              <w:t>100,00</w:t>
            </w:r>
          </w:p>
        </w:tc>
      </w:tr>
      <w:tr w:rsidR="008D52F9" w:rsidTr="008D52F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9" w:rsidRDefault="008D52F9" w:rsidP="000F75DD">
            <w:pPr>
              <w:widowControl w:val="0"/>
              <w:jc w:val="both"/>
              <w:rPr>
                <w:rFonts w:asciiTheme="minorHAnsi" w:hAnsiTheme="minorHAnsi" w:cs="Arial"/>
                <w:snapToGrid w:val="0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Cs w:val="24"/>
              </w:rPr>
              <w:t>/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9" w:rsidRDefault="008D52F9" w:rsidP="000F75DD">
            <w:pPr>
              <w:widowControl w:val="0"/>
              <w:ind w:right="460"/>
              <w:jc w:val="right"/>
              <w:rPr>
                <w:rFonts w:asciiTheme="minorHAnsi" w:hAnsiTheme="minorHAnsi" w:cs="Arial"/>
                <w:snapToGrid w:val="0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Cs w:val="24"/>
              </w:rPr>
            </w:pPr>
          </w:p>
        </w:tc>
      </w:tr>
    </w:tbl>
    <w:p w:rsidR="008D52F9" w:rsidRDefault="008D52F9" w:rsidP="00760902">
      <w:pPr>
        <w:ind w:left="142" w:hanging="142"/>
        <w:rPr>
          <w:rFonts w:asciiTheme="minorHAnsi" w:hAnsiTheme="minorHAnsi" w:cs="Arial"/>
          <w:b/>
          <w:szCs w:val="24"/>
        </w:rPr>
      </w:pPr>
    </w:p>
    <w:p w:rsidR="000E43C4" w:rsidRDefault="000E43C4" w:rsidP="00760902">
      <w:pPr>
        <w:ind w:left="142" w:hanging="142"/>
        <w:rPr>
          <w:rFonts w:asciiTheme="minorHAnsi" w:hAnsiTheme="minorHAnsi" w:cs="Arial"/>
          <w:b/>
          <w:szCs w:val="24"/>
        </w:rPr>
      </w:pPr>
    </w:p>
    <w:p w:rsidR="006708A1" w:rsidRDefault="000E43C4" w:rsidP="00760902">
      <w:pPr>
        <w:ind w:left="142" w:hanging="142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Los 2 - </w:t>
      </w:r>
      <w:r w:rsidRPr="00555D54">
        <w:rPr>
          <w:rFonts w:asciiTheme="minorHAnsi" w:hAnsiTheme="minorHAnsi" w:cs="Arial"/>
          <w:b/>
          <w:szCs w:val="24"/>
          <w:u w:val="single"/>
        </w:rPr>
        <w:t>Beladung</w:t>
      </w:r>
    </w:p>
    <w:p w:rsidR="006708A1" w:rsidRDefault="006708A1" w:rsidP="00760902">
      <w:pPr>
        <w:ind w:left="142" w:hanging="142"/>
        <w:rPr>
          <w:rFonts w:asciiTheme="minorHAnsi" w:hAnsiTheme="minorHAnsi" w:cs="Arial"/>
          <w:b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005"/>
        <w:gridCol w:w="2208"/>
        <w:gridCol w:w="1882"/>
      </w:tblGrid>
      <w:tr w:rsidR="008D52F9" w:rsidTr="000F75DD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52F9" w:rsidRDefault="008D52F9" w:rsidP="000F75DD">
            <w:pPr>
              <w:widowControl w:val="0"/>
              <w:jc w:val="both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Bieter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Gesamtsumme</w:t>
            </w:r>
          </w:p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Brutto</w:t>
            </w:r>
          </w:p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(in €)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Differenz</w:t>
            </w:r>
          </w:p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</w:p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(in %)</w:t>
            </w:r>
          </w:p>
        </w:tc>
      </w:tr>
      <w:tr w:rsidR="008D52F9" w:rsidTr="000F75DD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9" w:rsidRDefault="008D52F9" w:rsidP="000F75DD">
            <w:pPr>
              <w:widowControl w:val="0"/>
              <w:jc w:val="both"/>
              <w:rPr>
                <w:rFonts w:asciiTheme="minorHAnsi" w:hAnsiTheme="minorHAnsi" w:cs="Arial"/>
                <w:snapToGrid w:val="0"/>
                <w:szCs w:val="24"/>
              </w:rPr>
            </w:pPr>
            <w:r>
              <w:t>Albert Ziegler GmbH, Giengen/</w:t>
            </w:r>
            <w:proofErr w:type="spellStart"/>
            <w:r>
              <w:t>Brenz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9" w:rsidRDefault="008D52F9" w:rsidP="000F75DD">
            <w:pPr>
              <w:widowControl w:val="0"/>
              <w:ind w:right="460"/>
              <w:jc w:val="right"/>
              <w:rPr>
                <w:rFonts w:asciiTheme="minorHAnsi" w:hAnsiTheme="minorHAnsi" w:cs="Arial"/>
                <w:snapToGrid w:val="0"/>
                <w:szCs w:val="24"/>
              </w:rPr>
            </w:pPr>
            <w:r>
              <w:t>73.563,90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Cs w:val="24"/>
              </w:rPr>
              <w:t>100,00</w:t>
            </w:r>
          </w:p>
        </w:tc>
      </w:tr>
      <w:tr w:rsidR="008D52F9" w:rsidTr="000F75DD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9" w:rsidRDefault="008D52F9" w:rsidP="000F75DD">
            <w:pPr>
              <w:widowControl w:val="0"/>
              <w:jc w:val="both"/>
              <w:rPr>
                <w:rFonts w:asciiTheme="minorHAnsi" w:hAnsiTheme="minorHAnsi" w:cs="Arial"/>
                <w:snapToGrid w:val="0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Cs w:val="24"/>
              </w:rPr>
              <w:t>/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9" w:rsidRDefault="008D52F9" w:rsidP="000F75DD">
            <w:pPr>
              <w:widowControl w:val="0"/>
              <w:ind w:right="460"/>
              <w:jc w:val="right"/>
              <w:rPr>
                <w:rFonts w:asciiTheme="minorHAnsi" w:hAnsiTheme="minorHAnsi" w:cs="Arial"/>
                <w:snapToGrid w:val="0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F9" w:rsidRDefault="008D52F9" w:rsidP="000F75DD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Cs w:val="24"/>
              </w:rPr>
            </w:pPr>
          </w:p>
        </w:tc>
      </w:tr>
    </w:tbl>
    <w:p w:rsidR="008D52F9" w:rsidRDefault="008D52F9" w:rsidP="00760902">
      <w:pPr>
        <w:ind w:left="142" w:hanging="142"/>
        <w:rPr>
          <w:rFonts w:asciiTheme="minorHAnsi" w:hAnsiTheme="minorHAnsi" w:cs="Arial"/>
          <w:b/>
          <w:szCs w:val="24"/>
        </w:rPr>
      </w:pPr>
    </w:p>
    <w:p w:rsidR="0002462E" w:rsidRDefault="0002462E" w:rsidP="0002462E">
      <w:pPr>
        <w:ind w:left="142" w:hanging="142"/>
        <w:rPr>
          <w:rFonts w:asciiTheme="minorHAnsi" w:hAnsiTheme="minorHAnsi" w:cs="Arial"/>
          <w:szCs w:val="24"/>
        </w:rPr>
      </w:pPr>
      <w:r w:rsidRPr="00555D54">
        <w:rPr>
          <w:rFonts w:asciiTheme="minorHAnsi" w:hAnsiTheme="minorHAnsi" w:cs="Arial"/>
          <w:szCs w:val="24"/>
        </w:rPr>
        <w:t>Der</w:t>
      </w:r>
      <w:r>
        <w:rPr>
          <w:rFonts w:asciiTheme="minorHAnsi" w:hAnsiTheme="minorHAnsi" w:cs="Arial"/>
          <w:szCs w:val="24"/>
        </w:rPr>
        <w:t xml:space="preserve"> vor der Ausschreibung</w:t>
      </w:r>
      <w:r w:rsidRPr="00555D54">
        <w:rPr>
          <w:rFonts w:asciiTheme="minorHAnsi" w:hAnsiTheme="minorHAnsi" w:cs="Arial"/>
          <w:szCs w:val="24"/>
        </w:rPr>
        <w:t xml:space="preserve"> geschätzte Auftragswert lag bei 440.000,00 €.</w:t>
      </w:r>
    </w:p>
    <w:p w:rsidR="0002462E" w:rsidRDefault="0002462E" w:rsidP="00555D54">
      <w:pPr>
        <w:ind w:left="142" w:hanging="142"/>
        <w:rPr>
          <w:rFonts w:asciiTheme="minorHAnsi" w:hAnsiTheme="minorHAnsi" w:cs="Arial"/>
          <w:szCs w:val="24"/>
        </w:rPr>
      </w:pPr>
    </w:p>
    <w:p w:rsidR="000F05E2" w:rsidRDefault="000F05E2" w:rsidP="00555D54">
      <w:pPr>
        <w:ind w:left="142" w:hanging="14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Die Angebotssumme der beiden Lose liegt </w:t>
      </w:r>
      <w:r w:rsidR="00D953B4">
        <w:rPr>
          <w:rFonts w:asciiTheme="minorHAnsi" w:hAnsiTheme="minorHAnsi" w:cs="Arial"/>
          <w:szCs w:val="24"/>
        </w:rPr>
        <w:t>be</w:t>
      </w:r>
      <w:r w:rsidR="00465687">
        <w:rPr>
          <w:rFonts w:asciiTheme="minorHAnsi" w:hAnsiTheme="minorHAnsi" w:cs="Arial"/>
          <w:szCs w:val="24"/>
        </w:rPr>
        <w:t xml:space="preserve">i </w:t>
      </w:r>
      <w:r>
        <w:rPr>
          <w:rFonts w:asciiTheme="minorHAnsi" w:hAnsiTheme="minorHAnsi" w:cs="Arial"/>
          <w:szCs w:val="24"/>
        </w:rPr>
        <w:t>insgesamt bei 476.898,93 €.</w:t>
      </w:r>
    </w:p>
    <w:p w:rsidR="00EB1767" w:rsidRDefault="00EB1767" w:rsidP="00555D54">
      <w:pPr>
        <w:ind w:left="142" w:hanging="142"/>
        <w:rPr>
          <w:rFonts w:asciiTheme="minorHAnsi" w:hAnsiTheme="minorHAnsi" w:cs="Arial"/>
          <w:szCs w:val="24"/>
        </w:rPr>
      </w:pPr>
    </w:p>
    <w:p w:rsidR="00BA53CB" w:rsidRDefault="00BA53CB" w:rsidP="00BA53CB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Im Haushalt der Gemeinde Großrinderfeld sind für die Jahre 2022 und 2023 jeweils Ansätze in Höhe von 200.000 € veranschlagt.</w:t>
      </w:r>
    </w:p>
    <w:p w:rsidR="005942E9" w:rsidRDefault="005942E9" w:rsidP="00555D54">
      <w:pPr>
        <w:ind w:left="142" w:hanging="142"/>
        <w:rPr>
          <w:rFonts w:asciiTheme="minorHAnsi" w:hAnsiTheme="minorHAnsi" w:cs="Arial"/>
          <w:szCs w:val="24"/>
        </w:rPr>
      </w:pPr>
    </w:p>
    <w:p w:rsidR="0068132A" w:rsidRDefault="00760902" w:rsidP="009D74BF">
      <w:pPr>
        <w:ind w:left="2835" w:hanging="2835"/>
        <w:jc w:val="both"/>
        <w:rPr>
          <w:rFonts w:asciiTheme="minorHAnsi" w:hAnsiTheme="minorHAnsi" w:cs="Arial"/>
          <w:b/>
          <w:snapToGrid w:val="0"/>
          <w:szCs w:val="24"/>
        </w:rPr>
      </w:pPr>
      <w:r w:rsidRPr="005C3BDF">
        <w:rPr>
          <w:rFonts w:asciiTheme="minorHAnsi" w:hAnsiTheme="minorHAnsi" w:cs="Arial"/>
          <w:b/>
          <w:szCs w:val="24"/>
          <w:u w:val="single"/>
        </w:rPr>
        <w:t>Beschlussvorschlag</w:t>
      </w:r>
      <w:r w:rsidR="0068132A">
        <w:rPr>
          <w:rFonts w:asciiTheme="minorHAnsi" w:hAnsiTheme="minorHAnsi" w:cs="Arial"/>
          <w:b/>
          <w:szCs w:val="24"/>
          <w:u w:val="single"/>
        </w:rPr>
        <w:t xml:space="preserve"> 1</w:t>
      </w:r>
      <w:r>
        <w:rPr>
          <w:rFonts w:asciiTheme="minorHAnsi" w:hAnsiTheme="minorHAnsi" w:cs="Arial"/>
          <w:b/>
          <w:szCs w:val="24"/>
        </w:rPr>
        <w:t>:</w:t>
      </w:r>
      <w:r>
        <w:rPr>
          <w:rFonts w:asciiTheme="minorHAnsi" w:hAnsiTheme="minorHAnsi" w:cs="Arial"/>
          <w:b/>
          <w:szCs w:val="24"/>
        </w:rPr>
        <w:tab/>
      </w:r>
      <w:r w:rsidR="0068132A">
        <w:rPr>
          <w:rFonts w:cs="Arial"/>
          <w:b/>
          <w:szCs w:val="24"/>
        </w:rPr>
        <w:t>Der Gemeinderat beschließt im Rahmen der</w:t>
      </w:r>
      <w:r w:rsidR="009D74BF">
        <w:rPr>
          <w:rFonts w:asciiTheme="minorHAnsi" w:hAnsiTheme="minorHAnsi" w:cs="Arial"/>
          <w:b/>
          <w:snapToGrid w:val="0"/>
          <w:szCs w:val="24"/>
        </w:rPr>
        <w:t xml:space="preserve"> Vergabe de</w:t>
      </w:r>
      <w:r w:rsidR="0068132A">
        <w:rPr>
          <w:rFonts w:asciiTheme="minorHAnsi" w:hAnsiTheme="minorHAnsi" w:cs="Arial"/>
          <w:b/>
          <w:snapToGrid w:val="0"/>
          <w:szCs w:val="24"/>
        </w:rPr>
        <w:t xml:space="preserve">s </w:t>
      </w:r>
      <w:r w:rsidR="0068132A">
        <w:rPr>
          <w:rFonts w:asciiTheme="minorHAnsi" w:hAnsiTheme="minorHAnsi" w:cs="Arial"/>
          <w:b/>
          <w:snapToGrid w:val="0"/>
          <w:szCs w:val="24"/>
        </w:rPr>
        <w:br/>
        <w:t xml:space="preserve">LF 20 für die Abteilung Gerchsheim das Los 1 – Fahrgestell und Aufbau – an die Firma </w:t>
      </w:r>
      <w:r w:rsidR="0068132A" w:rsidRPr="00EA7A04">
        <w:rPr>
          <w:rFonts w:asciiTheme="minorHAnsi" w:hAnsiTheme="minorHAnsi" w:cs="Arial"/>
          <w:b/>
          <w:snapToGrid w:val="0"/>
          <w:szCs w:val="24"/>
        </w:rPr>
        <w:t>J</w:t>
      </w:r>
      <w:r w:rsidR="0068132A" w:rsidRPr="00EA7A04">
        <w:rPr>
          <w:b/>
        </w:rPr>
        <w:t xml:space="preserve">osef </w:t>
      </w:r>
      <w:proofErr w:type="spellStart"/>
      <w:r w:rsidR="0068132A" w:rsidRPr="00EA7A04">
        <w:rPr>
          <w:b/>
        </w:rPr>
        <w:t>Lentner</w:t>
      </w:r>
      <w:proofErr w:type="spellEnd"/>
      <w:r w:rsidR="0068132A" w:rsidRPr="00EA7A04">
        <w:rPr>
          <w:b/>
        </w:rPr>
        <w:t xml:space="preserve"> GmbH aus </w:t>
      </w:r>
      <w:proofErr w:type="spellStart"/>
      <w:r w:rsidR="0068132A" w:rsidRPr="00EA7A04">
        <w:rPr>
          <w:b/>
        </w:rPr>
        <w:t>Hohenlinden</w:t>
      </w:r>
      <w:proofErr w:type="spellEnd"/>
      <w:r w:rsidR="0068132A" w:rsidRPr="00EA7A04">
        <w:rPr>
          <w:rFonts w:asciiTheme="minorHAnsi" w:hAnsiTheme="minorHAnsi" w:cs="Arial"/>
          <w:b/>
          <w:snapToGrid w:val="0"/>
          <w:szCs w:val="24"/>
        </w:rPr>
        <w:t xml:space="preserve"> zu einer </w:t>
      </w:r>
      <w:r w:rsidR="004F51AE">
        <w:rPr>
          <w:rFonts w:asciiTheme="minorHAnsi" w:hAnsiTheme="minorHAnsi" w:cs="Arial"/>
          <w:b/>
          <w:snapToGrid w:val="0"/>
          <w:szCs w:val="24"/>
        </w:rPr>
        <w:t>Vergabe</w:t>
      </w:r>
      <w:r w:rsidR="0068132A" w:rsidRPr="00EA7A04">
        <w:rPr>
          <w:rFonts w:asciiTheme="minorHAnsi" w:hAnsiTheme="minorHAnsi" w:cs="Arial"/>
          <w:b/>
          <w:snapToGrid w:val="0"/>
          <w:szCs w:val="24"/>
        </w:rPr>
        <w:t xml:space="preserve">summe in Höhe von </w:t>
      </w:r>
      <w:r w:rsidR="0068132A" w:rsidRPr="00EA7A04">
        <w:rPr>
          <w:b/>
        </w:rPr>
        <w:t>403.335,03 € (brutto)</w:t>
      </w:r>
      <w:r w:rsidR="00EA7A04" w:rsidRPr="00EA7A04">
        <w:rPr>
          <w:b/>
        </w:rPr>
        <w:t xml:space="preserve"> zu vergeben.</w:t>
      </w:r>
    </w:p>
    <w:p w:rsidR="0068132A" w:rsidRDefault="0068132A" w:rsidP="009D74BF">
      <w:pPr>
        <w:ind w:left="2835" w:hanging="2835"/>
        <w:jc w:val="both"/>
        <w:rPr>
          <w:rFonts w:asciiTheme="minorHAnsi" w:hAnsiTheme="minorHAnsi" w:cs="Arial"/>
          <w:b/>
          <w:snapToGrid w:val="0"/>
          <w:szCs w:val="24"/>
        </w:rPr>
      </w:pPr>
    </w:p>
    <w:p w:rsidR="006E1038" w:rsidRDefault="006E1038" w:rsidP="006E1038">
      <w:pPr>
        <w:ind w:left="2835" w:hanging="2835"/>
        <w:jc w:val="both"/>
        <w:rPr>
          <w:rFonts w:asciiTheme="minorHAnsi" w:hAnsiTheme="minorHAnsi" w:cs="Arial"/>
          <w:b/>
          <w:snapToGrid w:val="0"/>
          <w:szCs w:val="24"/>
        </w:rPr>
      </w:pPr>
      <w:r w:rsidRPr="005C3BDF">
        <w:rPr>
          <w:rFonts w:asciiTheme="minorHAnsi" w:hAnsiTheme="minorHAnsi" w:cs="Arial"/>
          <w:b/>
          <w:szCs w:val="24"/>
          <w:u w:val="single"/>
        </w:rPr>
        <w:t>Beschlussvorschlag</w:t>
      </w:r>
      <w:r>
        <w:rPr>
          <w:rFonts w:asciiTheme="minorHAnsi" w:hAnsiTheme="minorHAnsi" w:cs="Arial"/>
          <w:b/>
          <w:szCs w:val="24"/>
          <w:u w:val="single"/>
        </w:rPr>
        <w:t xml:space="preserve"> 2</w:t>
      </w:r>
      <w:r>
        <w:rPr>
          <w:rFonts w:asciiTheme="minorHAnsi" w:hAnsiTheme="minorHAnsi" w:cs="Arial"/>
          <w:b/>
          <w:szCs w:val="24"/>
        </w:rPr>
        <w:t>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cs="Arial"/>
          <w:b/>
          <w:szCs w:val="24"/>
        </w:rPr>
        <w:t>Der Gemeinderat beschließt im Rahmen der</w:t>
      </w:r>
      <w:r>
        <w:rPr>
          <w:rFonts w:asciiTheme="minorHAnsi" w:hAnsiTheme="minorHAnsi" w:cs="Arial"/>
          <w:b/>
          <w:snapToGrid w:val="0"/>
          <w:szCs w:val="24"/>
        </w:rPr>
        <w:t xml:space="preserve"> Vergabe des </w:t>
      </w:r>
      <w:r>
        <w:rPr>
          <w:rFonts w:asciiTheme="minorHAnsi" w:hAnsiTheme="minorHAnsi" w:cs="Arial"/>
          <w:b/>
          <w:snapToGrid w:val="0"/>
          <w:szCs w:val="24"/>
        </w:rPr>
        <w:br/>
        <w:t xml:space="preserve">LF 20 für die Abteilung Gerchsheim das Los 2 – Beladung – an die Firma Albert Ziegler GmbH aus </w:t>
      </w:r>
      <w:r w:rsidRPr="006E1038">
        <w:rPr>
          <w:rFonts w:asciiTheme="minorHAnsi" w:hAnsiTheme="minorHAnsi" w:cs="Arial"/>
          <w:b/>
          <w:snapToGrid w:val="0"/>
          <w:szCs w:val="24"/>
        </w:rPr>
        <w:t>Giengen/</w:t>
      </w:r>
      <w:proofErr w:type="spellStart"/>
      <w:r w:rsidRPr="006E1038">
        <w:rPr>
          <w:rFonts w:asciiTheme="minorHAnsi" w:hAnsiTheme="minorHAnsi" w:cs="Arial"/>
          <w:b/>
          <w:snapToGrid w:val="0"/>
          <w:szCs w:val="24"/>
        </w:rPr>
        <w:t>Brenz</w:t>
      </w:r>
      <w:proofErr w:type="spellEnd"/>
      <w:r w:rsidRPr="006E1038">
        <w:rPr>
          <w:rFonts w:asciiTheme="minorHAnsi" w:hAnsiTheme="minorHAnsi" w:cs="Arial"/>
          <w:b/>
          <w:snapToGrid w:val="0"/>
          <w:szCs w:val="24"/>
        </w:rPr>
        <w:t xml:space="preserve"> </w:t>
      </w:r>
      <w:r w:rsidRPr="00EA7A04">
        <w:rPr>
          <w:rFonts w:asciiTheme="minorHAnsi" w:hAnsiTheme="minorHAnsi" w:cs="Arial"/>
          <w:b/>
          <w:snapToGrid w:val="0"/>
          <w:szCs w:val="24"/>
        </w:rPr>
        <w:t xml:space="preserve">zu einer </w:t>
      </w:r>
      <w:r>
        <w:rPr>
          <w:rFonts w:asciiTheme="minorHAnsi" w:hAnsiTheme="minorHAnsi" w:cs="Arial"/>
          <w:b/>
          <w:snapToGrid w:val="0"/>
          <w:szCs w:val="24"/>
        </w:rPr>
        <w:t>Vergabe</w:t>
      </w:r>
      <w:r w:rsidRPr="00EA7A04">
        <w:rPr>
          <w:rFonts w:asciiTheme="minorHAnsi" w:hAnsiTheme="minorHAnsi" w:cs="Arial"/>
          <w:b/>
          <w:snapToGrid w:val="0"/>
          <w:szCs w:val="24"/>
        </w:rPr>
        <w:t xml:space="preserve">summe in Höhe von </w:t>
      </w:r>
      <w:r w:rsidRPr="006E1038">
        <w:rPr>
          <w:b/>
        </w:rPr>
        <w:t>73.563,90</w:t>
      </w:r>
      <w:r w:rsidRPr="00EA7A04">
        <w:rPr>
          <w:b/>
        </w:rPr>
        <w:t>€ (brutto) zu vergeben.</w:t>
      </w:r>
    </w:p>
    <w:p w:rsidR="0096415E" w:rsidRDefault="0096415E" w:rsidP="00BA53CB">
      <w:pPr>
        <w:ind w:left="2835" w:hanging="3"/>
        <w:jc w:val="both"/>
        <w:rPr>
          <w:rFonts w:asciiTheme="minorHAnsi" w:hAnsiTheme="minorHAnsi" w:cs="Arial"/>
          <w:b/>
          <w:szCs w:val="24"/>
          <w:highlight w:val="yellow"/>
        </w:rPr>
      </w:pPr>
    </w:p>
    <w:p w:rsidR="00BA53CB" w:rsidRPr="00666A18" w:rsidRDefault="00666A18" w:rsidP="00666A18">
      <w:pPr>
        <w:ind w:left="2835" w:hanging="2835"/>
        <w:jc w:val="both"/>
        <w:rPr>
          <w:rFonts w:asciiTheme="minorHAnsi" w:hAnsiTheme="minorHAnsi" w:cs="Arial"/>
          <w:b/>
          <w:szCs w:val="24"/>
        </w:rPr>
      </w:pPr>
      <w:r w:rsidRPr="005C3BDF">
        <w:rPr>
          <w:rFonts w:asciiTheme="minorHAnsi" w:hAnsiTheme="minorHAnsi" w:cs="Arial"/>
          <w:b/>
          <w:szCs w:val="24"/>
          <w:u w:val="single"/>
        </w:rPr>
        <w:t>Beschlussvorschlag</w:t>
      </w:r>
      <w:r>
        <w:rPr>
          <w:rFonts w:asciiTheme="minorHAnsi" w:hAnsiTheme="minorHAnsi" w:cs="Arial"/>
          <w:b/>
          <w:szCs w:val="24"/>
          <w:u w:val="single"/>
        </w:rPr>
        <w:t xml:space="preserve"> 3</w:t>
      </w:r>
      <w:r>
        <w:rPr>
          <w:rFonts w:asciiTheme="minorHAnsi" w:hAnsiTheme="minorHAnsi" w:cs="Arial"/>
          <w:b/>
          <w:szCs w:val="24"/>
        </w:rPr>
        <w:t>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cs="Arial"/>
          <w:b/>
          <w:szCs w:val="24"/>
        </w:rPr>
        <w:t xml:space="preserve">Der Gemeinderat </w:t>
      </w:r>
      <w:r w:rsidR="00BA53CB" w:rsidRPr="00666A18">
        <w:rPr>
          <w:rFonts w:asciiTheme="minorHAnsi" w:hAnsiTheme="minorHAnsi" w:cs="Arial"/>
          <w:b/>
          <w:szCs w:val="24"/>
        </w:rPr>
        <w:t>stimmt den überplanmäßigen Ausgaben zu.</w:t>
      </w:r>
    </w:p>
    <w:p w:rsidR="00760902" w:rsidRPr="00AE4CD5" w:rsidRDefault="00760902" w:rsidP="00BA53CB">
      <w:pPr>
        <w:ind w:left="2835" w:hanging="711"/>
        <w:jc w:val="both"/>
        <w:rPr>
          <w:rFonts w:asciiTheme="minorHAnsi" w:hAnsiTheme="minorHAnsi" w:cs="Arial"/>
          <w:b/>
          <w:szCs w:val="24"/>
        </w:rPr>
      </w:pPr>
    </w:p>
    <w:p w:rsidR="000F6ED3" w:rsidRDefault="00350C0B" w:rsidP="00ED675D">
      <w:pPr>
        <w:rPr>
          <w:rFonts w:asciiTheme="minorHAnsi" w:hAnsiTheme="minorHAnsi"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2537C437" wp14:editId="676F290D">
            <wp:simplePos x="0" y="0"/>
            <wp:positionH relativeFrom="margin">
              <wp:posOffset>-156210</wp:posOffset>
            </wp:positionH>
            <wp:positionV relativeFrom="paragraph">
              <wp:posOffset>6985</wp:posOffset>
            </wp:positionV>
            <wp:extent cx="1788160" cy="577850"/>
            <wp:effectExtent l="0" t="0" r="254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C0B" w:rsidRDefault="00350C0B" w:rsidP="005B2DA6">
      <w:pPr>
        <w:tabs>
          <w:tab w:val="left" w:pos="993"/>
        </w:tabs>
        <w:ind w:right="-1"/>
        <w:rPr>
          <w:rFonts w:cs="Arial"/>
          <w:szCs w:val="24"/>
        </w:rPr>
      </w:pPr>
    </w:p>
    <w:p w:rsidR="005B2DA6" w:rsidRDefault="005B2DA6" w:rsidP="005B2DA6">
      <w:pPr>
        <w:tabs>
          <w:tab w:val="left" w:pos="993"/>
        </w:tabs>
        <w:ind w:right="-1"/>
        <w:rPr>
          <w:rFonts w:cs="Arial"/>
          <w:szCs w:val="24"/>
        </w:rPr>
      </w:pPr>
      <w:r>
        <w:rPr>
          <w:rFonts w:cs="Arial"/>
          <w:szCs w:val="24"/>
        </w:rPr>
        <w:t>Johannes Leibold</w:t>
      </w:r>
    </w:p>
    <w:p w:rsidR="0061535C" w:rsidRPr="0061535C" w:rsidRDefault="005B2DA6" w:rsidP="00CD3D09">
      <w:pPr>
        <w:tabs>
          <w:tab w:val="left" w:pos="993"/>
        </w:tabs>
        <w:ind w:right="-1"/>
        <w:rPr>
          <w:b/>
        </w:rPr>
      </w:pPr>
      <w:r>
        <w:rPr>
          <w:rFonts w:cs="Arial"/>
          <w:szCs w:val="24"/>
        </w:rPr>
        <w:t>Bürgermeister</w:t>
      </w:r>
    </w:p>
    <w:sectPr w:rsidR="0061535C" w:rsidRPr="0061535C" w:rsidSect="003A0487">
      <w:headerReference w:type="default" r:id="rId9"/>
      <w:footerReference w:type="default" r:id="rId10"/>
      <w:pgSz w:w="11906" w:h="16838"/>
      <w:pgMar w:top="1276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D5" w:rsidRDefault="00AE4CD5" w:rsidP="004B4A5E">
      <w:r>
        <w:separator/>
      </w:r>
    </w:p>
  </w:endnote>
  <w:endnote w:type="continuationSeparator" w:id="0">
    <w:p w:rsidR="00AE4CD5" w:rsidRDefault="00AE4CD5" w:rsidP="004B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X="115" w:tblpY="1"/>
      <w:tblW w:w="4902" w:type="pct"/>
      <w:tblLook w:val="04A0" w:firstRow="1" w:lastRow="0" w:firstColumn="1" w:lastColumn="0" w:noHBand="0" w:noVBand="1"/>
    </w:tblPr>
    <w:tblGrid>
      <w:gridCol w:w="311"/>
      <w:gridCol w:w="3821"/>
      <w:gridCol w:w="1227"/>
      <w:gridCol w:w="3952"/>
    </w:tblGrid>
    <w:tr w:rsidR="00AE4CD5" w:rsidRPr="0044498F" w:rsidTr="006E1FEA">
      <w:trPr>
        <w:trHeight w:val="151"/>
      </w:trPr>
      <w:tc>
        <w:tcPr>
          <w:tcW w:w="2219" w:type="pct"/>
          <w:gridSpan w:val="2"/>
          <w:tcBorders>
            <w:bottom w:val="single" w:sz="4" w:space="0" w:color="76923C" w:themeColor="accent3" w:themeShade="BF"/>
          </w:tcBorders>
        </w:tcPr>
        <w:p w:rsidR="00AE4CD5" w:rsidRPr="0044498F" w:rsidRDefault="00AE4CD5" w:rsidP="006E1FEA">
          <w:pPr>
            <w:pStyle w:val="Kopfzeile"/>
            <w:ind w:left="284"/>
            <w:rPr>
              <w:rFonts w:asciiTheme="minorHAnsi" w:eastAsiaTheme="majorEastAsia" w:hAnsiTheme="minorHAnsi" w:cstheme="majorBidi"/>
              <w:b/>
              <w:bCs/>
            </w:rPr>
          </w:pPr>
        </w:p>
      </w:tc>
      <w:tc>
        <w:tcPr>
          <w:tcW w:w="659" w:type="pct"/>
          <w:vMerge w:val="restart"/>
          <w:noWrap/>
          <w:vAlign w:val="center"/>
        </w:tcPr>
        <w:p w:rsidR="00AE4CD5" w:rsidRPr="0044498F" w:rsidRDefault="00AE4CD5" w:rsidP="006E1FEA">
          <w:pPr>
            <w:pStyle w:val="KeinLeerraum"/>
            <w:ind w:left="176"/>
            <w:rPr>
              <w:rFonts w:eastAsiaTheme="majorEastAsia" w:cstheme="majorBidi"/>
            </w:rPr>
          </w:pPr>
          <w:r w:rsidRPr="0044498F">
            <w:rPr>
              <w:rFonts w:eastAsiaTheme="majorEastAsia" w:cstheme="majorBidi"/>
              <w:b/>
              <w:bCs/>
            </w:rPr>
            <w:t xml:space="preserve">Seite </w:t>
          </w:r>
          <w:r w:rsidRPr="0044498F">
            <w:fldChar w:fldCharType="begin"/>
          </w:r>
          <w:r w:rsidRPr="0044498F">
            <w:instrText>PAGE  \* MERGEFORMAT</w:instrText>
          </w:r>
          <w:r w:rsidRPr="0044498F">
            <w:fldChar w:fldCharType="separate"/>
          </w:r>
          <w:r w:rsidR="00CE0D6D" w:rsidRPr="00CE0D6D">
            <w:rPr>
              <w:rFonts w:eastAsiaTheme="majorEastAsia" w:cstheme="majorBidi"/>
              <w:b/>
              <w:bCs/>
              <w:noProof/>
            </w:rPr>
            <w:t>2</w:t>
          </w:r>
          <w:r w:rsidRPr="0044498F">
            <w:rPr>
              <w:rFonts w:eastAsiaTheme="majorEastAsia" w:cstheme="majorBidi"/>
              <w:b/>
              <w:bCs/>
            </w:rPr>
            <w:fldChar w:fldCharType="end"/>
          </w:r>
        </w:p>
      </w:tc>
      <w:tc>
        <w:tcPr>
          <w:tcW w:w="2122" w:type="pct"/>
          <w:tcBorders>
            <w:bottom w:val="single" w:sz="4" w:space="0" w:color="76923C" w:themeColor="accent3" w:themeShade="BF"/>
          </w:tcBorders>
        </w:tcPr>
        <w:p w:rsidR="00AE4CD5" w:rsidRPr="0044498F" w:rsidRDefault="00AE4CD5" w:rsidP="006E1FEA">
          <w:pPr>
            <w:pStyle w:val="Kopfzeile"/>
            <w:tabs>
              <w:tab w:val="clear" w:pos="4536"/>
            </w:tabs>
            <w:ind w:right="317"/>
            <w:rPr>
              <w:rFonts w:asciiTheme="minorHAnsi" w:eastAsiaTheme="majorEastAsia" w:hAnsiTheme="minorHAnsi" w:cstheme="majorBidi"/>
              <w:b/>
              <w:bCs/>
            </w:rPr>
          </w:pPr>
        </w:p>
      </w:tc>
    </w:tr>
    <w:tr w:rsidR="00AE4CD5" w:rsidRPr="0044498F" w:rsidTr="006E1FEA">
      <w:trPr>
        <w:gridBefore w:val="1"/>
        <w:wBefore w:w="167" w:type="pct"/>
        <w:trHeight w:val="150"/>
      </w:trPr>
      <w:tc>
        <w:tcPr>
          <w:tcW w:w="2052" w:type="pct"/>
          <w:tcBorders>
            <w:top w:val="single" w:sz="4" w:space="0" w:color="76923C" w:themeColor="accent3" w:themeShade="BF"/>
          </w:tcBorders>
        </w:tcPr>
        <w:p w:rsidR="00AE4CD5" w:rsidRPr="0044498F" w:rsidRDefault="00AE4CD5" w:rsidP="006E1FEA">
          <w:pPr>
            <w:pStyle w:val="Kopfzeile"/>
            <w:ind w:left="284"/>
            <w:rPr>
              <w:rFonts w:asciiTheme="minorHAnsi" w:eastAsiaTheme="majorEastAsia" w:hAnsiTheme="minorHAnsi" w:cstheme="majorBidi"/>
              <w:b/>
              <w:bCs/>
            </w:rPr>
          </w:pPr>
        </w:p>
      </w:tc>
      <w:tc>
        <w:tcPr>
          <w:tcW w:w="659" w:type="pct"/>
          <w:vMerge/>
        </w:tcPr>
        <w:p w:rsidR="00AE4CD5" w:rsidRPr="0044498F" w:rsidRDefault="00AE4CD5" w:rsidP="006E1FEA">
          <w:pPr>
            <w:pStyle w:val="Kopfzeile"/>
            <w:jc w:val="center"/>
            <w:rPr>
              <w:rFonts w:asciiTheme="minorHAnsi" w:eastAsiaTheme="majorEastAsia" w:hAnsiTheme="minorHAnsi" w:cstheme="majorBidi"/>
              <w:b/>
              <w:bCs/>
            </w:rPr>
          </w:pPr>
        </w:p>
      </w:tc>
      <w:tc>
        <w:tcPr>
          <w:tcW w:w="2122" w:type="pct"/>
          <w:tcBorders>
            <w:top w:val="single" w:sz="4" w:space="0" w:color="76923C" w:themeColor="accent3" w:themeShade="BF"/>
          </w:tcBorders>
        </w:tcPr>
        <w:p w:rsidR="00AE4CD5" w:rsidRPr="0044498F" w:rsidRDefault="00AE4CD5" w:rsidP="006E1FEA">
          <w:pPr>
            <w:pStyle w:val="Kopfzeile"/>
            <w:tabs>
              <w:tab w:val="clear" w:pos="4536"/>
            </w:tabs>
            <w:ind w:right="317"/>
            <w:rPr>
              <w:rFonts w:asciiTheme="minorHAnsi" w:eastAsiaTheme="majorEastAsia" w:hAnsiTheme="minorHAnsi" w:cstheme="majorBidi"/>
              <w:b/>
              <w:bCs/>
            </w:rPr>
          </w:pPr>
        </w:p>
      </w:tc>
    </w:tr>
  </w:tbl>
  <w:p w:rsidR="00AE4CD5" w:rsidRDefault="00AE4CD5" w:rsidP="00881CA5">
    <w:pPr>
      <w:pStyle w:val="Fuzeile"/>
      <w:tabs>
        <w:tab w:val="clear" w:pos="4536"/>
        <w:tab w:val="center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D5" w:rsidRDefault="00AE4CD5" w:rsidP="004B4A5E">
      <w:r>
        <w:separator/>
      </w:r>
    </w:p>
  </w:footnote>
  <w:footnote w:type="continuationSeparator" w:id="0">
    <w:p w:rsidR="00AE4CD5" w:rsidRDefault="00AE4CD5" w:rsidP="004B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D5" w:rsidRDefault="00CE0D6D" w:rsidP="00EC3A18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1.1pt;margin-top:-3.15pt;width:22pt;height:25.15pt;z-index:-251657728;mso-wrap-edited:f;mso-position-horizontal-relative:text;mso-position-vertical-relative:text" wrapcoords="-179 0 -179 21459 21600 21459 21600 0 -179 0" o:allowincell="f">
          <v:imagedata r:id="rId1" o:title=""/>
          <w10:wrap type="tight"/>
        </v:shape>
        <o:OLEObject Type="Embed" ProgID="PBrush" ShapeID="_x0000_s2050" DrawAspect="Content" ObjectID="_1716719364" r:id="rId2"/>
      </w:object>
    </w:r>
    <w:r w:rsidR="00AE4CD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F90A11" wp14:editId="2C0400C0">
              <wp:simplePos x="0" y="0"/>
              <wp:positionH relativeFrom="column">
                <wp:posOffset>4839970</wp:posOffset>
              </wp:positionH>
              <wp:positionV relativeFrom="paragraph">
                <wp:posOffset>-73025</wp:posOffset>
              </wp:positionV>
              <wp:extent cx="838200" cy="218440"/>
              <wp:effectExtent l="0" t="0" r="0" b="31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5" w:rsidRPr="00493C10" w:rsidRDefault="00AE4CD5" w:rsidP="00EC3A18">
                          <w:pPr>
                            <w:rPr>
                              <w:b/>
                              <w:color w:val="76923C"/>
                              <w:sz w:val="16"/>
                              <w:szCs w:val="16"/>
                            </w:rPr>
                          </w:pPr>
                          <w:r w:rsidRPr="00493C10">
                            <w:rPr>
                              <w:b/>
                              <w:color w:val="76923C"/>
                              <w:sz w:val="16"/>
                              <w:szCs w:val="16"/>
                            </w:rPr>
                            <w:t>Gemeinde</w:t>
                          </w:r>
                        </w:p>
                        <w:p w:rsidR="00AE4CD5" w:rsidRPr="00493C10" w:rsidRDefault="00AE4CD5" w:rsidP="00EC3A18">
                          <w:pPr>
                            <w:rPr>
                              <w:b/>
                              <w:color w:val="76923C"/>
                              <w:sz w:val="16"/>
                              <w:szCs w:val="16"/>
                            </w:rPr>
                          </w:pPr>
                          <w:r w:rsidRPr="00493C10">
                            <w:rPr>
                              <w:b/>
                              <w:color w:val="76923C"/>
                              <w:sz w:val="16"/>
                              <w:szCs w:val="16"/>
                            </w:rPr>
                            <w:t>Großrinderfeld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F90A1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81.1pt;margin-top:-5.75pt;width:66pt;height:17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ISgwIAABU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" stroked="f">
              <v:textbox style="mso-fit-shape-to-text:t">
                <w:txbxContent>
                  <w:p w:rsidR="00AE4CD5" w:rsidRPr="00493C10" w:rsidRDefault="00AE4CD5" w:rsidP="00EC3A18">
                    <w:pPr>
                      <w:rPr>
                        <w:b/>
                        <w:color w:val="76923C"/>
                        <w:sz w:val="16"/>
                        <w:szCs w:val="16"/>
                      </w:rPr>
                    </w:pPr>
                    <w:r w:rsidRPr="00493C10">
                      <w:rPr>
                        <w:b/>
                        <w:color w:val="76923C"/>
                        <w:sz w:val="16"/>
                        <w:szCs w:val="16"/>
                      </w:rPr>
                      <w:t>Gemeinde</w:t>
                    </w:r>
                  </w:p>
                  <w:p w:rsidR="00AE4CD5" w:rsidRPr="00493C10" w:rsidRDefault="00AE4CD5" w:rsidP="00EC3A18">
                    <w:pPr>
                      <w:rPr>
                        <w:b/>
                        <w:color w:val="76923C"/>
                        <w:sz w:val="16"/>
                        <w:szCs w:val="16"/>
                      </w:rPr>
                    </w:pPr>
                    <w:r w:rsidRPr="00493C10">
                      <w:rPr>
                        <w:b/>
                        <w:color w:val="76923C"/>
                        <w:sz w:val="16"/>
                        <w:szCs w:val="16"/>
                      </w:rPr>
                      <w:t>Großrinderfeld</w:t>
                    </w:r>
                  </w:p>
                </w:txbxContent>
              </v:textbox>
            </v:shape>
          </w:pict>
        </mc:Fallback>
      </mc:AlternateContent>
    </w:r>
  </w:p>
  <w:p w:rsidR="00AE4CD5" w:rsidRDefault="00AE4CD5" w:rsidP="00EC3A18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D7FAC" wp14:editId="2537AC9F">
              <wp:simplePos x="0" y="0"/>
              <wp:positionH relativeFrom="column">
                <wp:posOffset>-87630</wp:posOffset>
              </wp:positionH>
              <wp:positionV relativeFrom="paragraph">
                <wp:posOffset>168910</wp:posOffset>
              </wp:positionV>
              <wp:extent cx="6134100" cy="45719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45719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4CD5" w:rsidRPr="00486374" w:rsidRDefault="00AE4CD5" w:rsidP="00E27CC9">
                          <w:pPr>
                            <w:ind w:right="45"/>
                            <w:rPr>
                              <w:color w:val="4F6228" w:themeColor="accent3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9D7FAC" id="Textfeld 3" o:spid="_x0000_s1027" type="#_x0000_t202" style="position:absolute;margin-left:-6.9pt;margin-top:13.3pt;width:483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" fillcolor="#76923c [2406]" stroked="f">
              <v:textbox>
                <w:txbxContent>
                  <w:p w:rsidR="00AE4CD5" w:rsidRPr="00486374" w:rsidRDefault="00AE4CD5" w:rsidP="00E27CC9">
                    <w:pPr>
                      <w:ind w:right="45"/>
                      <w:rPr>
                        <w:color w:val="4F6228" w:themeColor="accent3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7DD"/>
    <w:multiLevelType w:val="multilevel"/>
    <w:tmpl w:val="79E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14F2C"/>
    <w:multiLevelType w:val="hybridMultilevel"/>
    <w:tmpl w:val="43E87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83B83"/>
    <w:multiLevelType w:val="multilevel"/>
    <w:tmpl w:val="821AC5A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B56127"/>
    <w:multiLevelType w:val="hybridMultilevel"/>
    <w:tmpl w:val="9F480EBE"/>
    <w:lvl w:ilvl="0" w:tplc="CDC6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C4A54"/>
    <w:multiLevelType w:val="multilevel"/>
    <w:tmpl w:val="9AC60A28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E"/>
    <w:rsid w:val="00000BD5"/>
    <w:rsid w:val="0000125C"/>
    <w:rsid w:val="0000178B"/>
    <w:rsid w:val="000024F1"/>
    <w:rsid w:val="00003D3C"/>
    <w:rsid w:val="000045A9"/>
    <w:rsid w:val="00010850"/>
    <w:rsid w:val="00010B82"/>
    <w:rsid w:val="00016224"/>
    <w:rsid w:val="00023C68"/>
    <w:rsid w:val="0002462E"/>
    <w:rsid w:val="000266D5"/>
    <w:rsid w:val="000277FE"/>
    <w:rsid w:val="00027DD1"/>
    <w:rsid w:val="000306DE"/>
    <w:rsid w:val="00031B10"/>
    <w:rsid w:val="0004391F"/>
    <w:rsid w:val="00044A05"/>
    <w:rsid w:val="00045FD2"/>
    <w:rsid w:val="0004751E"/>
    <w:rsid w:val="00050763"/>
    <w:rsid w:val="0005145C"/>
    <w:rsid w:val="00052D90"/>
    <w:rsid w:val="00061710"/>
    <w:rsid w:val="00065183"/>
    <w:rsid w:val="00066B53"/>
    <w:rsid w:val="0007030D"/>
    <w:rsid w:val="00070684"/>
    <w:rsid w:val="000713A6"/>
    <w:rsid w:val="0007252A"/>
    <w:rsid w:val="00072A23"/>
    <w:rsid w:val="000733D0"/>
    <w:rsid w:val="00075F3E"/>
    <w:rsid w:val="00076CDB"/>
    <w:rsid w:val="00081916"/>
    <w:rsid w:val="00081999"/>
    <w:rsid w:val="00082F87"/>
    <w:rsid w:val="00086368"/>
    <w:rsid w:val="0008676D"/>
    <w:rsid w:val="00087DEB"/>
    <w:rsid w:val="000908DF"/>
    <w:rsid w:val="0009284A"/>
    <w:rsid w:val="000A145B"/>
    <w:rsid w:val="000A5D51"/>
    <w:rsid w:val="000A60E7"/>
    <w:rsid w:val="000A636D"/>
    <w:rsid w:val="000A7710"/>
    <w:rsid w:val="000B174D"/>
    <w:rsid w:val="000B1BC1"/>
    <w:rsid w:val="000B2111"/>
    <w:rsid w:val="000B215E"/>
    <w:rsid w:val="000B3981"/>
    <w:rsid w:val="000B4763"/>
    <w:rsid w:val="000B5C9A"/>
    <w:rsid w:val="000B6457"/>
    <w:rsid w:val="000C2FA9"/>
    <w:rsid w:val="000C30F4"/>
    <w:rsid w:val="000C3497"/>
    <w:rsid w:val="000C46FF"/>
    <w:rsid w:val="000C4DA1"/>
    <w:rsid w:val="000C4E04"/>
    <w:rsid w:val="000C4E34"/>
    <w:rsid w:val="000C4F34"/>
    <w:rsid w:val="000D0BBE"/>
    <w:rsid w:val="000D1B7E"/>
    <w:rsid w:val="000D64EE"/>
    <w:rsid w:val="000E1337"/>
    <w:rsid w:val="000E22C3"/>
    <w:rsid w:val="000E253A"/>
    <w:rsid w:val="000E2D3A"/>
    <w:rsid w:val="000E35E4"/>
    <w:rsid w:val="000E43C4"/>
    <w:rsid w:val="000E4665"/>
    <w:rsid w:val="000E4A9D"/>
    <w:rsid w:val="000E62A5"/>
    <w:rsid w:val="000E6EFD"/>
    <w:rsid w:val="000F05E2"/>
    <w:rsid w:val="000F15C7"/>
    <w:rsid w:val="000F2A9C"/>
    <w:rsid w:val="000F5FD8"/>
    <w:rsid w:val="000F6DC1"/>
    <w:rsid w:val="000F6ED3"/>
    <w:rsid w:val="001012D1"/>
    <w:rsid w:val="00104334"/>
    <w:rsid w:val="0010469A"/>
    <w:rsid w:val="00104BEF"/>
    <w:rsid w:val="001054F8"/>
    <w:rsid w:val="0010737A"/>
    <w:rsid w:val="001100C5"/>
    <w:rsid w:val="00110617"/>
    <w:rsid w:val="001119BA"/>
    <w:rsid w:val="001126E5"/>
    <w:rsid w:val="00112C3C"/>
    <w:rsid w:val="00113511"/>
    <w:rsid w:val="00116D92"/>
    <w:rsid w:val="00117095"/>
    <w:rsid w:val="001171CB"/>
    <w:rsid w:val="00120932"/>
    <w:rsid w:val="00126D93"/>
    <w:rsid w:val="00127832"/>
    <w:rsid w:val="00133DCF"/>
    <w:rsid w:val="0013514F"/>
    <w:rsid w:val="0013550F"/>
    <w:rsid w:val="00135928"/>
    <w:rsid w:val="00136DEF"/>
    <w:rsid w:val="00142009"/>
    <w:rsid w:val="001434CA"/>
    <w:rsid w:val="00143A63"/>
    <w:rsid w:val="00143B9A"/>
    <w:rsid w:val="001456A6"/>
    <w:rsid w:val="0014643D"/>
    <w:rsid w:val="00150BB3"/>
    <w:rsid w:val="00151CB6"/>
    <w:rsid w:val="00152436"/>
    <w:rsid w:val="001555D4"/>
    <w:rsid w:val="00156656"/>
    <w:rsid w:val="00160EC5"/>
    <w:rsid w:val="0016143F"/>
    <w:rsid w:val="00163DC7"/>
    <w:rsid w:val="00165622"/>
    <w:rsid w:val="001669EB"/>
    <w:rsid w:val="001676EF"/>
    <w:rsid w:val="001716E9"/>
    <w:rsid w:val="00171E71"/>
    <w:rsid w:val="00173068"/>
    <w:rsid w:val="00175351"/>
    <w:rsid w:val="00180491"/>
    <w:rsid w:val="001812F3"/>
    <w:rsid w:val="001837C4"/>
    <w:rsid w:val="00186159"/>
    <w:rsid w:val="00187D20"/>
    <w:rsid w:val="00192E5F"/>
    <w:rsid w:val="001977E2"/>
    <w:rsid w:val="001A1F78"/>
    <w:rsid w:val="001A3574"/>
    <w:rsid w:val="001A3DA8"/>
    <w:rsid w:val="001A7E77"/>
    <w:rsid w:val="001B040A"/>
    <w:rsid w:val="001B12DB"/>
    <w:rsid w:val="001B6770"/>
    <w:rsid w:val="001C1F07"/>
    <w:rsid w:val="001C2D66"/>
    <w:rsid w:val="001D06BC"/>
    <w:rsid w:val="001D2108"/>
    <w:rsid w:val="001D281E"/>
    <w:rsid w:val="001D28D8"/>
    <w:rsid w:val="001D41FE"/>
    <w:rsid w:val="001E14BF"/>
    <w:rsid w:val="001E201B"/>
    <w:rsid w:val="001E2E2E"/>
    <w:rsid w:val="001E6FEF"/>
    <w:rsid w:val="001F3E51"/>
    <w:rsid w:val="001F4FCC"/>
    <w:rsid w:val="00201550"/>
    <w:rsid w:val="002023FC"/>
    <w:rsid w:val="0020400F"/>
    <w:rsid w:val="00204511"/>
    <w:rsid w:val="00207933"/>
    <w:rsid w:val="00213683"/>
    <w:rsid w:val="00213FAF"/>
    <w:rsid w:val="00215EDE"/>
    <w:rsid w:val="00216C76"/>
    <w:rsid w:val="00217262"/>
    <w:rsid w:val="00220DFB"/>
    <w:rsid w:val="002211F7"/>
    <w:rsid w:val="00221672"/>
    <w:rsid w:val="00223E18"/>
    <w:rsid w:val="0022736D"/>
    <w:rsid w:val="00230B97"/>
    <w:rsid w:val="00233B11"/>
    <w:rsid w:val="0023455C"/>
    <w:rsid w:val="00236A8E"/>
    <w:rsid w:val="002402E4"/>
    <w:rsid w:val="0024184D"/>
    <w:rsid w:val="00241D84"/>
    <w:rsid w:val="00242739"/>
    <w:rsid w:val="002449A5"/>
    <w:rsid w:val="00245FBA"/>
    <w:rsid w:val="0024660D"/>
    <w:rsid w:val="00250528"/>
    <w:rsid w:val="002509BB"/>
    <w:rsid w:val="00255BC8"/>
    <w:rsid w:val="00255F0A"/>
    <w:rsid w:val="00256564"/>
    <w:rsid w:val="0025780A"/>
    <w:rsid w:val="00257B45"/>
    <w:rsid w:val="00260743"/>
    <w:rsid w:val="002613DF"/>
    <w:rsid w:val="00261F0E"/>
    <w:rsid w:val="00262BD9"/>
    <w:rsid w:val="00263378"/>
    <w:rsid w:val="0026337B"/>
    <w:rsid w:val="00263AD3"/>
    <w:rsid w:val="00263F22"/>
    <w:rsid w:val="00265819"/>
    <w:rsid w:val="00265D6F"/>
    <w:rsid w:val="0026635D"/>
    <w:rsid w:val="00271F43"/>
    <w:rsid w:val="00273A1A"/>
    <w:rsid w:val="00275CFF"/>
    <w:rsid w:val="002779CD"/>
    <w:rsid w:val="0028433E"/>
    <w:rsid w:val="00284CD0"/>
    <w:rsid w:val="0028793D"/>
    <w:rsid w:val="00291C08"/>
    <w:rsid w:val="002924B4"/>
    <w:rsid w:val="002936DC"/>
    <w:rsid w:val="0029711F"/>
    <w:rsid w:val="00297279"/>
    <w:rsid w:val="002A0353"/>
    <w:rsid w:val="002A08A0"/>
    <w:rsid w:val="002A1441"/>
    <w:rsid w:val="002A7DBF"/>
    <w:rsid w:val="002B0912"/>
    <w:rsid w:val="002B0FCA"/>
    <w:rsid w:val="002B396A"/>
    <w:rsid w:val="002B6123"/>
    <w:rsid w:val="002C1A9F"/>
    <w:rsid w:val="002C2A94"/>
    <w:rsid w:val="002C7F11"/>
    <w:rsid w:val="002D014C"/>
    <w:rsid w:val="002D1F39"/>
    <w:rsid w:val="002D282E"/>
    <w:rsid w:val="002D2AF4"/>
    <w:rsid w:val="002D3CB3"/>
    <w:rsid w:val="002D3FF5"/>
    <w:rsid w:val="002D4F9D"/>
    <w:rsid w:val="002D5DB1"/>
    <w:rsid w:val="002D745C"/>
    <w:rsid w:val="002E3376"/>
    <w:rsid w:val="002E4C0A"/>
    <w:rsid w:val="002E7344"/>
    <w:rsid w:val="002F021E"/>
    <w:rsid w:val="002F06D3"/>
    <w:rsid w:val="002F35D4"/>
    <w:rsid w:val="002F3B99"/>
    <w:rsid w:val="002F3D1D"/>
    <w:rsid w:val="002F64FA"/>
    <w:rsid w:val="00301CE3"/>
    <w:rsid w:val="00307E00"/>
    <w:rsid w:val="00310AEB"/>
    <w:rsid w:val="00311C49"/>
    <w:rsid w:val="00312E19"/>
    <w:rsid w:val="00314657"/>
    <w:rsid w:val="003158AB"/>
    <w:rsid w:val="003168A5"/>
    <w:rsid w:val="00321323"/>
    <w:rsid w:val="0032278A"/>
    <w:rsid w:val="003229AE"/>
    <w:rsid w:val="00325150"/>
    <w:rsid w:val="00330D6B"/>
    <w:rsid w:val="003327CA"/>
    <w:rsid w:val="00335712"/>
    <w:rsid w:val="00337E33"/>
    <w:rsid w:val="00342219"/>
    <w:rsid w:val="0034476D"/>
    <w:rsid w:val="003450C2"/>
    <w:rsid w:val="003466E0"/>
    <w:rsid w:val="00346DAC"/>
    <w:rsid w:val="003475F6"/>
    <w:rsid w:val="00350C0B"/>
    <w:rsid w:val="00352093"/>
    <w:rsid w:val="00352113"/>
    <w:rsid w:val="00354963"/>
    <w:rsid w:val="00355E40"/>
    <w:rsid w:val="00363850"/>
    <w:rsid w:val="00366D0C"/>
    <w:rsid w:val="00367DA1"/>
    <w:rsid w:val="003702BC"/>
    <w:rsid w:val="0037157B"/>
    <w:rsid w:val="00372F0E"/>
    <w:rsid w:val="003736BE"/>
    <w:rsid w:val="00373C38"/>
    <w:rsid w:val="003777AC"/>
    <w:rsid w:val="00377FB2"/>
    <w:rsid w:val="00380133"/>
    <w:rsid w:val="003802DC"/>
    <w:rsid w:val="00380CEB"/>
    <w:rsid w:val="003833AB"/>
    <w:rsid w:val="00384C99"/>
    <w:rsid w:val="00385B69"/>
    <w:rsid w:val="003860CA"/>
    <w:rsid w:val="00386510"/>
    <w:rsid w:val="0038777F"/>
    <w:rsid w:val="00390F14"/>
    <w:rsid w:val="00391D51"/>
    <w:rsid w:val="003A0487"/>
    <w:rsid w:val="003A2816"/>
    <w:rsid w:val="003A360F"/>
    <w:rsid w:val="003A66CC"/>
    <w:rsid w:val="003B2676"/>
    <w:rsid w:val="003C49F7"/>
    <w:rsid w:val="003C4E8B"/>
    <w:rsid w:val="003C775A"/>
    <w:rsid w:val="003D0D96"/>
    <w:rsid w:val="003D1E56"/>
    <w:rsid w:val="003D4F6A"/>
    <w:rsid w:val="003D4FDB"/>
    <w:rsid w:val="003D5522"/>
    <w:rsid w:val="003E0168"/>
    <w:rsid w:val="003E1129"/>
    <w:rsid w:val="003E13F0"/>
    <w:rsid w:val="003E3A65"/>
    <w:rsid w:val="003E4B83"/>
    <w:rsid w:val="003E7EB9"/>
    <w:rsid w:val="003F2741"/>
    <w:rsid w:val="003F2972"/>
    <w:rsid w:val="0040003E"/>
    <w:rsid w:val="00400057"/>
    <w:rsid w:val="004005A3"/>
    <w:rsid w:val="00401FCC"/>
    <w:rsid w:val="004031BF"/>
    <w:rsid w:val="00403F06"/>
    <w:rsid w:val="00404433"/>
    <w:rsid w:val="0041079A"/>
    <w:rsid w:val="00410BB8"/>
    <w:rsid w:val="00411019"/>
    <w:rsid w:val="0041472D"/>
    <w:rsid w:val="0041509C"/>
    <w:rsid w:val="00417259"/>
    <w:rsid w:val="0042017B"/>
    <w:rsid w:val="00420482"/>
    <w:rsid w:val="00423049"/>
    <w:rsid w:val="004232F0"/>
    <w:rsid w:val="004242DC"/>
    <w:rsid w:val="004253FE"/>
    <w:rsid w:val="00425AC0"/>
    <w:rsid w:val="00425D8A"/>
    <w:rsid w:val="004278C5"/>
    <w:rsid w:val="00430FB4"/>
    <w:rsid w:val="00434F03"/>
    <w:rsid w:val="00435861"/>
    <w:rsid w:val="00436678"/>
    <w:rsid w:val="00442188"/>
    <w:rsid w:val="00442B0E"/>
    <w:rsid w:val="004439AF"/>
    <w:rsid w:val="0044478A"/>
    <w:rsid w:val="0044498F"/>
    <w:rsid w:val="00446300"/>
    <w:rsid w:val="0044685B"/>
    <w:rsid w:val="00447110"/>
    <w:rsid w:val="00447D47"/>
    <w:rsid w:val="00450C50"/>
    <w:rsid w:val="00452BD7"/>
    <w:rsid w:val="00453937"/>
    <w:rsid w:val="00454639"/>
    <w:rsid w:val="00454853"/>
    <w:rsid w:val="00455A9B"/>
    <w:rsid w:val="00456FE8"/>
    <w:rsid w:val="00457C2F"/>
    <w:rsid w:val="00461DFB"/>
    <w:rsid w:val="00461E28"/>
    <w:rsid w:val="00465687"/>
    <w:rsid w:val="00466598"/>
    <w:rsid w:val="00472C0E"/>
    <w:rsid w:val="00473563"/>
    <w:rsid w:val="004748E0"/>
    <w:rsid w:val="00474D5B"/>
    <w:rsid w:val="00477430"/>
    <w:rsid w:val="0048197B"/>
    <w:rsid w:val="00484F73"/>
    <w:rsid w:val="00485675"/>
    <w:rsid w:val="00485F39"/>
    <w:rsid w:val="004860E1"/>
    <w:rsid w:val="00486ABD"/>
    <w:rsid w:val="00487FF0"/>
    <w:rsid w:val="00491FF1"/>
    <w:rsid w:val="00493776"/>
    <w:rsid w:val="004941AB"/>
    <w:rsid w:val="004944F3"/>
    <w:rsid w:val="00494DDD"/>
    <w:rsid w:val="00496D7A"/>
    <w:rsid w:val="004A0E48"/>
    <w:rsid w:val="004A0EBF"/>
    <w:rsid w:val="004A1E48"/>
    <w:rsid w:val="004A236A"/>
    <w:rsid w:val="004A28E6"/>
    <w:rsid w:val="004A3C59"/>
    <w:rsid w:val="004A3DE3"/>
    <w:rsid w:val="004A3E8F"/>
    <w:rsid w:val="004A4666"/>
    <w:rsid w:val="004A4B45"/>
    <w:rsid w:val="004A6455"/>
    <w:rsid w:val="004A7EFD"/>
    <w:rsid w:val="004B02B7"/>
    <w:rsid w:val="004B15CD"/>
    <w:rsid w:val="004B2946"/>
    <w:rsid w:val="004B4A5E"/>
    <w:rsid w:val="004B559E"/>
    <w:rsid w:val="004B5E63"/>
    <w:rsid w:val="004B69D7"/>
    <w:rsid w:val="004B7616"/>
    <w:rsid w:val="004B7784"/>
    <w:rsid w:val="004C1075"/>
    <w:rsid w:val="004C669B"/>
    <w:rsid w:val="004C75E3"/>
    <w:rsid w:val="004C79B5"/>
    <w:rsid w:val="004D2229"/>
    <w:rsid w:val="004D3769"/>
    <w:rsid w:val="004D5B70"/>
    <w:rsid w:val="004D783C"/>
    <w:rsid w:val="004E13A9"/>
    <w:rsid w:val="004E146F"/>
    <w:rsid w:val="004E36CD"/>
    <w:rsid w:val="004E59B7"/>
    <w:rsid w:val="004F15A1"/>
    <w:rsid w:val="004F1FD1"/>
    <w:rsid w:val="004F4566"/>
    <w:rsid w:val="004F4CC8"/>
    <w:rsid w:val="004F51AE"/>
    <w:rsid w:val="004F7E9E"/>
    <w:rsid w:val="00501C3D"/>
    <w:rsid w:val="005021E8"/>
    <w:rsid w:val="005026AD"/>
    <w:rsid w:val="00502750"/>
    <w:rsid w:val="0050403A"/>
    <w:rsid w:val="00506BD7"/>
    <w:rsid w:val="00511162"/>
    <w:rsid w:val="005116EC"/>
    <w:rsid w:val="005124B9"/>
    <w:rsid w:val="0051406A"/>
    <w:rsid w:val="00514D3F"/>
    <w:rsid w:val="00515213"/>
    <w:rsid w:val="00515760"/>
    <w:rsid w:val="00520A87"/>
    <w:rsid w:val="00520EFC"/>
    <w:rsid w:val="00524AE1"/>
    <w:rsid w:val="00525ADC"/>
    <w:rsid w:val="00527969"/>
    <w:rsid w:val="00532890"/>
    <w:rsid w:val="0053298C"/>
    <w:rsid w:val="005337C9"/>
    <w:rsid w:val="005360AC"/>
    <w:rsid w:val="0053627B"/>
    <w:rsid w:val="00540E39"/>
    <w:rsid w:val="00542AC2"/>
    <w:rsid w:val="00543470"/>
    <w:rsid w:val="005448B9"/>
    <w:rsid w:val="0054596E"/>
    <w:rsid w:val="00546491"/>
    <w:rsid w:val="00552D99"/>
    <w:rsid w:val="00553DEE"/>
    <w:rsid w:val="00555D54"/>
    <w:rsid w:val="00555FC4"/>
    <w:rsid w:val="005560E4"/>
    <w:rsid w:val="00556FE3"/>
    <w:rsid w:val="0055768F"/>
    <w:rsid w:val="005609EC"/>
    <w:rsid w:val="00562374"/>
    <w:rsid w:val="0056309D"/>
    <w:rsid w:val="0056342F"/>
    <w:rsid w:val="00564689"/>
    <w:rsid w:val="0056709F"/>
    <w:rsid w:val="00571FD5"/>
    <w:rsid w:val="005720E1"/>
    <w:rsid w:val="00572BDE"/>
    <w:rsid w:val="00572E3D"/>
    <w:rsid w:val="005772D8"/>
    <w:rsid w:val="00577A05"/>
    <w:rsid w:val="005810E3"/>
    <w:rsid w:val="0058217D"/>
    <w:rsid w:val="00583A14"/>
    <w:rsid w:val="0058446F"/>
    <w:rsid w:val="00584D42"/>
    <w:rsid w:val="005855FC"/>
    <w:rsid w:val="00586358"/>
    <w:rsid w:val="005864D6"/>
    <w:rsid w:val="0059214B"/>
    <w:rsid w:val="005937C7"/>
    <w:rsid w:val="005942E9"/>
    <w:rsid w:val="00595604"/>
    <w:rsid w:val="00595EBB"/>
    <w:rsid w:val="005961E5"/>
    <w:rsid w:val="005977D7"/>
    <w:rsid w:val="005A2BCC"/>
    <w:rsid w:val="005A3855"/>
    <w:rsid w:val="005A54BE"/>
    <w:rsid w:val="005A584A"/>
    <w:rsid w:val="005A58B2"/>
    <w:rsid w:val="005B0080"/>
    <w:rsid w:val="005B2162"/>
    <w:rsid w:val="005B2CE3"/>
    <w:rsid w:val="005B2DA6"/>
    <w:rsid w:val="005B49B6"/>
    <w:rsid w:val="005C1A62"/>
    <w:rsid w:val="005C3BDF"/>
    <w:rsid w:val="005C4287"/>
    <w:rsid w:val="005C4EF5"/>
    <w:rsid w:val="005C55A6"/>
    <w:rsid w:val="005C5FF2"/>
    <w:rsid w:val="005C7DDE"/>
    <w:rsid w:val="005D075E"/>
    <w:rsid w:val="005D12D6"/>
    <w:rsid w:val="005D1E3F"/>
    <w:rsid w:val="005D4345"/>
    <w:rsid w:val="005D4983"/>
    <w:rsid w:val="005E1333"/>
    <w:rsid w:val="005F30A8"/>
    <w:rsid w:val="005F4268"/>
    <w:rsid w:val="005F428B"/>
    <w:rsid w:val="005F6C63"/>
    <w:rsid w:val="0060255D"/>
    <w:rsid w:val="00602FAF"/>
    <w:rsid w:val="00604DEE"/>
    <w:rsid w:val="00605171"/>
    <w:rsid w:val="00610540"/>
    <w:rsid w:val="006108EC"/>
    <w:rsid w:val="006117D1"/>
    <w:rsid w:val="00615270"/>
    <w:rsid w:val="0061535C"/>
    <w:rsid w:val="0061787C"/>
    <w:rsid w:val="00617DD4"/>
    <w:rsid w:val="00620195"/>
    <w:rsid w:val="00620F12"/>
    <w:rsid w:val="00627DD8"/>
    <w:rsid w:val="00632883"/>
    <w:rsid w:val="00633CEB"/>
    <w:rsid w:val="00634E5F"/>
    <w:rsid w:val="0063671C"/>
    <w:rsid w:val="0064343E"/>
    <w:rsid w:val="0064426E"/>
    <w:rsid w:val="006466BB"/>
    <w:rsid w:val="00650CB6"/>
    <w:rsid w:val="00653E6F"/>
    <w:rsid w:val="00656459"/>
    <w:rsid w:val="00656EB9"/>
    <w:rsid w:val="00657CB8"/>
    <w:rsid w:val="006607BF"/>
    <w:rsid w:val="00665830"/>
    <w:rsid w:val="00666A18"/>
    <w:rsid w:val="00666C5F"/>
    <w:rsid w:val="006708A1"/>
    <w:rsid w:val="00670B03"/>
    <w:rsid w:val="00670C5C"/>
    <w:rsid w:val="00673661"/>
    <w:rsid w:val="00674058"/>
    <w:rsid w:val="00680675"/>
    <w:rsid w:val="006809D4"/>
    <w:rsid w:val="0068132A"/>
    <w:rsid w:val="00681EBE"/>
    <w:rsid w:val="00681EDA"/>
    <w:rsid w:val="0068399D"/>
    <w:rsid w:val="00684BCD"/>
    <w:rsid w:val="00685A19"/>
    <w:rsid w:val="00685BEC"/>
    <w:rsid w:val="00686A45"/>
    <w:rsid w:val="00687E01"/>
    <w:rsid w:val="0069044F"/>
    <w:rsid w:val="0069178A"/>
    <w:rsid w:val="00692A86"/>
    <w:rsid w:val="006946BD"/>
    <w:rsid w:val="00694AD1"/>
    <w:rsid w:val="00696A61"/>
    <w:rsid w:val="00697D0F"/>
    <w:rsid w:val="006A3AFC"/>
    <w:rsid w:val="006A5992"/>
    <w:rsid w:val="006A7123"/>
    <w:rsid w:val="006B1C20"/>
    <w:rsid w:val="006B5285"/>
    <w:rsid w:val="006B7690"/>
    <w:rsid w:val="006C2ECD"/>
    <w:rsid w:val="006C4750"/>
    <w:rsid w:val="006C647F"/>
    <w:rsid w:val="006C71EE"/>
    <w:rsid w:val="006D1496"/>
    <w:rsid w:val="006D28E0"/>
    <w:rsid w:val="006D4F8F"/>
    <w:rsid w:val="006D6567"/>
    <w:rsid w:val="006D7140"/>
    <w:rsid w:val="006E1038"/>
    <w:rsid w:val="006E1FEA"/>
    <w:rsid w:val="006E4FBE"/>
    <w:rsid w:val="006E7CC8"/>
    <w:rsid w:val="006F424D"/>
    <w:rsid w:val="006F467E"/>
    <w:rsid w:val="006F5205"/>
    <w:rsid w:val="006F6F3A"/>
    <w:rsid w:val="00703484"/>
    <w:rsid w:val="00703833"/>
    <w:rsid w:val="00704386"/>
    <w:rsid w:val="00704735"/>
    <w:rsid w:val="0070491C"/>
    <w:rsid w:val="007056BD"/>
    <w:rsid w:val="00705C39"/>
    <w:rsid w:val="007061B0"/>
    <w:rsid w:val="00712E53"/>
    <w:rsid w:val="00713CB6"/>
    <w:rsid w:val="00714AC9"/>
    <w:rsid w:val="007176D0"/>
    <w:rsid w:val="00721183"/>
    <w:rsid w:val="0072271B"/>
    <w:rsid w:val="00722866"/>
    <w:rsid w:val="00724499"/>
    <w:rsid w:val="0072502E"/>
    <w:rsid w:val="007256C7"/>
    <w:rsid w:val="0072571C"/>
    <w:rsid w:val="00725E9B"/>
    <w:rsid w:val="0072792C"/>
    <w:rsid w:val="007319E6"/>
    <w:rsid w:val="00733EF9"/>
    <w:rsid w:val="007355F5"/>
    <w:rsid w:val="00735A2C"/>
    <w:rsid w:val="00741E7E"/>
    <w:rsid w:val="00744331"/>
    <w:rsid w:val="007451D6"/>
    <w:rsid w:val="007476F7"/>
    <w:rsid w:val="00751CAB"/>
    <w:rsid w:val="00752B67"/>
    <w:rsid w:val="007542B0"/>
    <w:rsid w:val="00756D00"/>
    <w:rsid w:val="00757470"/>
    <w:rsid w:val="00760385"/>
    <w:rsid w:val="00760902"/>
    <w:rsid w:val="00765A64"/>
    <w:rsid w:val="00770388"/>
    <w:rsid w:val="00770C88"/>
    <w:rsid w:val="007721DD"/>
    <w:rsid w:val="007730B5"/>
    <w:rsid w:val="007762F3"/>
    <w:rsid w:val="00776C99"/>
    <w:rsid w:val="007777D8"/>
    <w:rsid w:val="007809B9"/>
    <w:rsid w:val="007812DE"/>
    <w:rsid w:val="00785DBB"/>
    <w:rsid w:val="007A00B6"/>
    <w:rsid w:val="007A071F"/>
    <w:rsid w:val="007A1CFF"/>
    <w:rsid w:val="007A2481"/>
    <w:rsid w:val="007A299B"/>
    <w:rsid w:val="007A2A91"/>
    <w:rsid w:val="007A35CD"/>
    <w:rsid w:val="007A5889"/>
    <w:rsid w:val="007A79C7"/>
    <w:rsid w:val="007B1FDB"/>
    <w:rsid w:val="007B2B3C"/>
    <w:rsid w:val="007B392B"/>
    <w:rsid w:val="007B5ADB"/>
    <w:rsid w:val="007B7E11"/>
    <w:rsid w:val="007C2E27"/>
    <w:rsid w:val="007D16D3"/>
    <w:rsid w:val="007D61D9"/>
    <w:rsid w:val="007D6303"/>
    <w:rsid w:val="007E22B3"/>
    <w:rsid w:val="007E60E6"/>
    <w:rsid w:val="007F0FA2"/>
    <w:rsid w:val="007F19E3"/>
    <w:rsid w:val="007F1CD1"/>
    <w:rsid w:val="007F3451"/>
    <w:rsid w:val="007F3C4F"/>
    <w:rsid w:val="007F5702"/>
    <w:rsid w:val="007F62E4"/>
    <w:rsid w:val="008004CA"/>
    <w:rsid w:val="00800821"/>
    <w:rsid w:val="008035E7"/>
    <w:rsid w:val="00804168"/>
    <w:rsid w:val="00807DCB"/>
    <w:rsid w:val="00811261"/>
    <w:rsid w:val="008123DE"/>
    <w:rsid w:val="00813FA6"/>
    <w:rsid w:val="008157A5"/>
    <w:rsid w:val="0081776F"/>
    <w:rsid w:val="00817AD8"/>
    <w:rsid w:val="00817E63"/>
    <w:rsid w:val="00820FA0"/>
    <w:rsid w:val="0082196B"/>
    <w:rsid w:val="0082229B"/>
    <w:rsid w:val="00823449"/>
    <w:rsid w:val="0082480D"/>
    <w:rsid w:val="008300CF"/>
    <w:rsid w:val="00831BC9"/>
    <w:rsid w:val="00833797"/>
    <w:rsid w:val="0083407A"/>
    <w:rsid w:val="00835703"/>
    <w:rsid w:val="00840010"/>
    <w:rsid w:val="00840305"/>
    <w:rsid w:val="00843AF8"/>
    <w:rsid w:val="0084492A"/>
    <w:rsid w:val="0084618E"/>
    <w:rsid w:val="0084684C"/>
    <w:rsid w:val="00852ED2"/>
    <w:rsid w:val="00855926"/>
    <w:rsid w:val="0085669D"/>
    <w:rsid w:val="008624D1"/>
    <w:rsid w:val="00870335"/>
    <w:rsid w:val="008746DF"/>
    <w:rsid w:val="008763F8"/>
    <w:rsid w:val="00877DCE"/>
    <w:rsid w:val="00881CA5"/>
    <w:rsid w:val="00881E33"/>
    <w:rsid w:val="008821B3"/>
    <w:rsid w:val="00883F62"/>
    <w:rsid w:val="00886D67"/>
    <w:rsid w:val="00887252"/>
    <w:rsid w:val="00887DF2"/>
    <w:rsid w:val="00890328"/>
    <w:rsid w:val="00891BB2"/>
    <w:rsid w:val="00892B32"/>
    <w:rsid w:val="00894BE2"/>
    <w:rsid w:val="00895207"/>
    <w:rsid w:val="00896D99"/>
    <w:rsid w:val="008971EF"/>
    <w:rsid w:val="00897D8A"/>
    <w:rsid w:val="008A0B98"/>
    <w:rsid w:val="008A120B"/>
    <w:rsid w:val="008A1CC1"/>
    <w:rsid w:val="008A2077"/>
    <w:rsid w:val="008A20FD"/>
    <w:rsid w:val="008A29B3"/>
    <w:rsid w:val="008A5C5D"/>
    <w:rsid w:val="008B1DA0"/>
    <w:rsid w:val="008B2C13"/>
    <w:rsid w:val="008B302F"/>
    <w:rsid w:val="008B5766"/>
    <w:rsid w:val="008B799F"/>
    <w:rsid w:val="008C09E3"/>
    <w:rsid w:val="008C2B0D"/>
    <w:rsid w:val="008C5A6B"/>
    <w:rsid w:val="008C7A95"/>
    <w:rsid w:val="008D019F"/>
    <w:rsid w:val="008D0A1B"/>
    <w:rsid w:val="008D15C9"/>
    <w:rsid w:val="008D2AE4"/>
    <w:rsid w:val="008D2BB5"/>
    <w:rsid w:val="008D37D0"/>
    <w:rsid w:val="008D3E40"/>
    <w:rsid w:val="008D52F9"/>
    <w:rsid w:val="008D5AFC"/>
    <w:rsid w:val="008E0D6C"/>
    <w:rsid w:val="008E14D2"/>
    <w:rsid w:val="008E3A2F"/>
    <w:rsid w:val="008E42EF"/>
    <w:rsid w:val="008E658F"/>
    <w:rsid w:val="008F0923"/>
    <w:rsid w:val="008F3092"/>
    <w:rsid w:val="008F3C3C"/>
    <w:rsid w:val="008F4474"/>
    <w:rsid w:val="008F5948"/>
    <w:rsid w:val="008F5D78"/>
    <w:rsid w:val="008F60FB"/>
    <w:rsid w:val="008F6FB7"/>
    <w:rsid w:val="00900E44"/>
    <w:rsid w:val="009014BE"/>
    <w:rsid w:val="00904049"/>
    <w:rsid w:val="009051CB"/>
    <w:rsid w:val="00905672"/>
    <w:rsid w:val="00907EE9"/>
    <w:rsid w:val="009105CE"/>
    <w:rsid w:val="009107F2"/>
    <w:rsid w:val="009112AC"/>
    <w:rsid w:val="0091719D"/>
    <w:rsid w:val="009206F5"/>
    <w:rsid w:val="00923927"/>
    <w:rsid w:val="00931B31"/>
    <w:rsid w:val="00931BFA"/>
    <w:rsid w:val="009350DD"/>
    <w:rsid w:val="00935C70"/>
    <w:rsid w:val="00940E30"/>
    <w:rsid w:val="0094409D"/>
    <w:rsid w:val="009443C5"/>
    <w:rsid w:val="00945C0F"/>
    <w:rsid w:val="00946D89"/>
    <w:rsid w:val="00947DD7"/>
    <w:rsid w:val="0095248E"/>
    <w:rsid w:val="00952B93"/>
    <w:rsid w:val="00957238"/>
    <w:rsid w:val="00957E70"/>
    <w:rsid w:val="00961D67"/>
    <w:rsid w:val="0096415E"/>
    <w:rsid w:val="009651AC"/>
    <w:rsid w:val="00965CA7"/>
    <w:rsid w:val="00967D8F"/>
    <w:rsid w:val="00970EA4"/>
    <w:rsid w:val="00972C42"/>
    <w:rsid w:val="00974E66"/>
    <w:rsid w:val="00975B01"/>
    <w:rsid w:val="00975C2A"/>
    <w:rsid w:val="009803A4"/>
    <w:rsid w:val="00980D44"/>
    <w:rsid w:val="0098332F"/>
    <w:rsid w:val="0098334C"/>
    <w:rsid w:val="009853F0"/>
    <w:rsid w:val="00985CFB"/>
    <w:rsid w:val="00986E0D"/>
    <w:rsid w:val="00987F71"/>
    <w:rsid w:val="0099159C"/>
    <w:rsid w:val="0099185A"/>
    <w:rsid w:val="00996DD5"/>
    <w:rsid w:val="009A4F54"/>
    <w:rsid w:val="009A6797"/>
    <w:rsid w:val="009B0B8D"/>
    <w:rsid w:val="009B1CFA"/>
    <w:rsid w:val="009B26D2"/>
    <w:rsid w:val="009B4699"/>
    <w:rsid w:val="009B4EAC"/>
    <w:rsid w:val="009C1424"/>
    <w:rsid w:val="009C29DB"/>
    <w:rsid w:val="009C3407"/>
    <w:rsid w:val="009C5EB2"/>
    <w:rsid w:val="009C6772"/>
    <w:rsid w:val="009D087C"/>
    <w:rsid w:val="009D3F02"/>
    <w:rsid w:val="009D422F"/>
    <w:rsid w:val="009D6647"/>
    <w:rsid w:val="009D74BF"/>
    <w:rsid w:val="009E0512"/>
    <w:rsid w:val="009E15FB"/>
    <w:rsid w:val="009E3073"/>
    <w:rsid w:val="009E5700"/>
    <w:rsid w:val="009E600A"/>
    <w:rsid w:val="009E6336"/>
    <w:rsid w:val="009F2A58"/>
    <w:rsid w:val="009F610F"/>
    <w:rsid w:val="009F6412"/>
    <w:rsid w:val="009F6B44"/>
    <w:rsid w:val="009F7562"/>
    <w:rsid w:val="00A00516"/>
    <w:rsid w:val="00A007A6"/>
    <w:rsid w:val="00A019C9"/>
    <w:rsid w:val="00A03B22"/>
    <w:rsid w:val="00A04AEB"/>
    <w:rsid w:val="00A07E7A"/>
    <w:rsid w:val="00A11FCB"/>
    <w:rsid w:val="00A120C9"/>
    <w:rsid w:val="00A15ADF"/>
    <w:rsid w:val="00A16182"/>
    <w:rsid w:val="00A163E4"/>
    <w:rsid w:val="00A203BF"/>
    <w:rsid w:val="00A2112C"/>
    <w:rsid w:val="00A22D53"/>
    <w:rsid w:val="00A24050"/>
    <w:rsid w:val="00A264C5"/>
    <w:rsid w:val="00A2721A"/>
    <w:rsid w:val="00A31E19"/>
    <w:rsid w:val="00A3255A"/>
    <w:rsid w:val="00A34AB6"/>
    <w:rsid w:val="00A34CAD"/>
    <w:rsid w:val="00A34D7F"/>
    <w:rsid w:val="00A37C7F"/>
    <w:rsid w:val="00A40C58"/>
    <w:rsid w:val="00A456F4"/>
    <w:rsid w:val="00A50133"/>
    <w:rsid w:val="00A50962"/>
    <w:rsid w:val="00A50C48"/>
    <w:rsid w:val="00A50E69"/>
    <w:rsid w:val="00A510E8"/>
    <w:rsid w:val="00A52DF9"/>
    <w:rsid w:val="00A53BB9"/>
    <w:rsid w:val="00A57C4E"/>
    <w:rsid w:val="00A606ED"/>
    <w:rsid w:val="00A607C1"/>
    <w:rsid w:val="00A61883"/>
    <w:rsid w:val="00A63C15"/>
    <w:rsid w:val="00A672DB"/>
    <w:rsid w:val="00A67AE9"/>
    <w:rsid w:val="00A7050B"/>
    <w:rsid w:val="00A74837"/>
    <w:rsid w:val="00A7514A"/>
    <w:rsid w:val="00A75765"/>
    <w:rsid w:val="00A76D75"/>
    <w:rsid w:val="00A82193"/>
    <w:rsid w:val="00A838FF"/>
    <w:rsid w:val="00A84181"/>
    <w:rsid w:val="00A84493"/>
    <w:rsid w:val="00A852AD"/>
    <w:rsid w:val="00A86E71"/>
    <w:rsid w:val="00A87FF3"/>
    <w:rsid w:val="00A90A17"/>
    <w:rsid w:val="00A925B5"/>
    <w:rsid w:val="00A92C92"/>
    <w:rsid w:val="00A945ED"/>
    <w:rsid w:val="00A953BA"/>
    <w:rsid w:val="00A97650"/>
    <w:rsid w:val="00AA0F66"/>
    <w:rsid w:val="00AA175E"/>
    <w:rsid w:val="00AA42F7"/>
    <w:rsid w:val="00AA4EFD"/>
    <w:rsid w:val="00AB11D9"/>
    <w:rsid w:val="00AB20C4"/>
    <w:rsid w:val="00AB47DD"/>
    <w:rsid w:val="00AB533C"/>
    <w:rsid w:val="00AB613A"/>
    <w:rsid w:val="00AB6CF9"/>
    <w:rsid w:val="00AC043F"/>
    <w:rsid w:val="00AC0A7A"/>
    <w:rsid w:val="00AC1623"/>
    <w:rsid w:val="00AC2BAA"/>
    <w:rsid w:val="00AC6243"/>
    <w:rsid w:val="00AC67F4"/>
    <w:rsid w:val="00AC6F6C"/>
    <w:rsid w:val="00AC762D"/>
    <w:rsid w:val="00AD0A6E"/>
    <w:rsid w:val="00AD2065"/>
    <w:rsid w:val="00AD3E9B"/>
    <w:rsid w:val="00AE20B1"/>
    <w:rsid w:val="00AE4CD5"/>
    <w:rsid w:val="00AF13FE"/>
    <w:rsid w:val="00AF2371"/>
    <w:rsid w:val="00B0045A"/>
    <w:rsid w:val="00B0079A"/>
    <w:rsid w:val="00B00E58"/>
    <w:rsid w:val="00B02661"/>
    <w:rsid w:val="00B0754F"/>
    <w:rsid w:val="00B07734"/>
    <w:rsid w:val="00B1023E"/>
    <w:rsid w:val="00B108E9"/>
    <w:rsid w:val="00B117FE"/>
    <w:rsid w:val="00B11BDD"/>
    <w:rsid w:val="00B14FB1"/>
    <w:rsid w:val="00B15494"/>
    <w:rsid w:val="00B1609E"/>
    <w:rsid w:val="00B20A97"/>
    <w:rsid w:val="00B2138F"/>
    <w:rsid w:val="00B22B32"/>
    <w:rsid w:val="00B236C8"/>
    <w:rsid w:val="00B2445C"/>
    <w:rsid w:val="00B24AB7"/>
    <w:rsid w:val="00B26488"/>
    <w:rsid w:val="00B26E54"/>
    <w:rsid w:val="00B27B64"/>
    <w:rsid w:val="00B302AE"/>
    <w:rsid w:val="00B32579"/>
    <w:rsid w:val="00B32FCD"/>
    <w:rsid w:val="00B349D2"/>
    <w:rsid w:val="00B364C6"/>
    <w:rsid w:val="00B4421E"/>
    <w:rsid w:val="00B44797"/>
    <w:rsid w:val="00B44D76"/>
    <w:rsid w:val="00B46E78"/>
    <w:rsid w:val="00B501EB"/>
    <w:rsid w:val="00B50B3B"/>
    <w:rsid w:val="00B52246"/>
    <w:rsid w:val="00B53781"/>
    <w:rsid w:val="00B53D9D"/>
    <w:rsid w:val="00B5490C"/>
    <w:rsid w:val="00B574C1"/>
    <w:rsid w:val="00B60276"/>
    <w:rsid w:val="00B60B57"/>
    <w:rsid w:val="00B733EA"/>
    <w:rsid w:val="00B740D6"/>
    <w:rsid w:val="00B80034"/>
    <w:rsid w:val="00B81560"/>
    <w:rsid w:val="00B81BE6"/>
    <w:rsid w:val="00B8306F"/>
    <w:rsid w:val="00B83D0C"/>
    <w:rsid w:val="00B8445E"/>
    <w:rsid w:val="00B84D12"/>
    <w:rsid w:val="00B867F7"/>
    <w:rsid w:val="00B91EF3"/>
    <w:rsid w:val="00B9211D"/>
    <w:rsid w:val="00B9257B"/>
    <w:rsid w:val="00B93585"/>
    <w:rsid w:val="00B942C0"/>
    <w:rsid w:val="00B945B5"/>
    <w:rsid w:val="00B95421"/>
    <w:rsid w:val="00B974ED"/>
    <w:rsid w:val="00B978C2"/>
    <w:rsid w:val="00BA0234"/>
    <w:rsid w:val="00BA1622"/>
    <w:rsid w:val="00BA2C82"/>
    <w:rsid w:val="00BA53CB"/>
    <w:rsid w:val="00BA59A4"/>
    <w:rsid w:val="00BA5EED"/>
    <w:rsid w:val="00BA66C4"/>
    <w:rsid w:val="00BA6CE8"/>
    <w:rsid w:val="00BA72E7"/>
    <w:rsid w:val="00BA799B"/>
    <w:rsid w:val="00BA7E0B"/>
    <w:rsid w:val="00BB1D5B"/>
    <w:rsid w:val="00BB275A"/>
    <w:rsid w:val="00BB27EA"/>
    <w:rsid w:val="00BB761A"/>
    <w:rsid w:val="00BC068E"/>
    <w:rsid w:val="00BC1275"/>
    <w:rsid w:val="00BC2015"/>
    <w:rsid w:val="00BC2B10"/>
    <w:rsid w:val="00BC30D7"/>
    <w:rsid w:val="00BC613D"/>
    <w:rsid w:val="00BD3478"/>
    <w:rsid w:val="00BD6182"/>
    <w:rsid w:val="00BE3866"/>
    <w:rsid w:val="00BE4009"/>
    <w:rsid w:val="00BE4C29"/>
    <w:rsid w:val="00BE55F8"/>
    <w:rsid w:val="00BE579E"/>
    <w:rsid w:val="00BF1051"/>
    <w:rsid w:val="00BF156C"/>
    <w:rsid w:val="00BF191D"/>
    <w:rsid w:val="00BF35AA"/>
    <w:rsid w:val="00C029E7"/>
    <w:rsid w:val="00C06C02"/>
    <w:rsid w:val="00C07677"/>
    <w:rsid w:val="00C10934"/>
    <w:rsid w:val="00C12060"/>
    <w:rsid w:val="00C13451"/>
    <w:rsid w:val="00C13DC2"/>
    <w:rsid w:val="00C1700F"/>
    <w:rsid w:val="00C2077D"/>
    <w:rsid w:val="00C23C95"/>
    <w:rsid w:val="00C247C8"/>
    <w:rsid w:val="00C3007E"/>
    <w:rsid w:val="00C30345"/>
    <w:rsid w:val="00C3231A"/>
    <w:rsid w:val="00C32B96"/>
    <w:rsid w:val="00C33CC1"/>
    <w:rsid w:val="00C34879"/>
    <w:rsid w:val="00C348FD"/>
    <w:rsid w:val="00C360C3"/>
    <w:rsid w:val="00C36CF1"/>
    <w:rsid w:val="00C37960"/>
    <w:rsid w:val="00C428FD"/>
    <w:rsid w:val="00C44F67"/>
    <w:rsid w:val="00C459E8"/>
    <w:rsid w:val="00C47E1B"/>
    <w:rsid w:val="00C56619"/>
    <w:rsid w:val="00C57B5F"/>
    <w:rsid w:val="00C60134"/>
    <w:rsid w:val="00C63209"/>
    <w:rsid w:val="00C67308"/>
    <w:rsid w:val="00C678D5"/>
    <w:rsid w:val="00C702D3"/>
    <w:rsid w:val="00C7152D"/>
    <w:rsid w:val="00C71A88"/>
    <w:rsid w:val="00C75962"/>
    <w:rsid w:val="00C75C70"/>
    <w:rsid w:val="00C76A59"/>
    <w:rsid w:val="00C8306D"/>
    <w:rsid w:val="00C84A22"/>
    <w:rsid w:val="00C87179"/>
    <w:rsid w:val="00C93761"/>
    <w:rsid w:val="00C94594"/>
    <w:rsid w:val="00C9611E"/>
    <w:rsid w:val="00C971CD"/>
    <w:rsid w:val="00CA0647"/>
    <w:rsid w:val="00CA1D9B"/>
    <w:rsid w:val="00CA3273"/>
    <w:rsid w:val="00CA3B1F"/>
    <w:rsid w:val="00CA40E4"/>
    <w:rsid w:val="00CA5149"/>
    <w:rsid w:val="00CB02D1"/>
    <w:rsid w:val="00CB1405"/>
    <w:rsid w:val="00CB26AC"/>
    <w:rsid w:val="00CC0A92"/>
    <w:rsid w:val="00CC13AD"/>
    <w:rsid w:val="00CC2C6F"/>
    <w:rsid w:val="00CC41F3"/>
    <w:rsid w:val="00CC73F1"/>
    <w:rsid w:val="00CD02F7"/>
    <w:rsid w:val="00CD1314"/>
    <w:rsid w:val="00CD3D09"/>
    <w:rsid w:val="00CD4576"/>
    <w:rsid w:val="00CD593E"/>
    <w:rsid w:val="00CE0D6D"/>
    <w:rsid w:val="00CE0E2E"/>
    <w:rsid w:val="00CE2538"/>
    <w:rsid w:val="00CE35DE"/>
    <w:rsid w:val="00CE5882"/>
    <w:rsid w:val="00CE7472"/>
    <w:rsid w:val="00CE7B54"/>
    <w:rsid w:val="00CF2351"/>
    <w:rsid w:val="00CF3942"/>
    <w:rsid w:val="00CF3D4F"/>
    <w:rsid w:val="00CF477B"/>
    <w:rsid w:val="00CF73A6"/>
    <w:rsid w:val="00CF7C49"/>
    <w:rsid w:val="00D00973"/>
    <w:rsid w:val="00D02C11"/>
    <w:rsid w:val="00D0310D"/>
    <w:rsid w:val="00D047A4"/>
    <w:rsid w:val="00D07B91"/>
    <w:rsid w:val="00D12D26"/>
    <w:rsid w:val="00D147AE"/>
    <w:rsid w:val="00D1501C"/>
    <w:rsid w:val="00D15686"/>
    <w:rsid w:val="00D16103"/>
    <w:rsid w:val="00D16492"/>
    <w:rsid w:val="00D17AA7"/>
    <w:rsid w:val="00D17E09"/>
    <w:rsid w:val="00D20B08"/>
    <w:rsid w:val="00D2146F"/>
    <w:rsid w:val="00D242E5"/>
    <w:rsid w:val="00D27C16"/>
    <w:rsid w:val="00D308B5"/>
    <w:rsid w:val="00D3326F"/>
    <w:rsid w:val="00D34B86"/>
    <w:rsid w:val="00D3760C"/>
    <w:rsid w:val="00D37C25"/>
    <w:rsid w:val="00D42550"/>
    <w:rsid w:val="00D42944"/>
    <w:rsid w:val="00D468F8"/>
    <w:rsid w:val="00D46FB5"/>
    <w:rsid w:val="00D50A97"/>
    <w:rsid w:val="00D50EF1"/>
    <w:rsid w:val="00D5367B"/>
    <w:rsid w:val="00D55446"/>
    <w:rsid w:val="00D55E63"/>
    <w:rsid w:val="00D604CE"/>
    <w:rsid w:val="00D65E5E"/>
    <w:rsid w:val="00D66B90"/>
    <w:rsid w:val="00D6710E"/>
    <w:rsid w:val="00D67231"/>
    <w:rsid w:val="00D71D0E"/>
    <w:rsid w:val="00D7204E"/>
    <w:rsid w:val="00D735E3"/>
    <w:rsid w:val="00D73756"/>
    <w:rsid w:val="00D74624"/>
    <w:rsid w:val="00D75AAE"/>
    <w:rsid w:val="00D77715"/>
    <w:rsid w:val="00D81079"/>
    <w:rsid w:val="00D81ACC"/>
    <w:rsid w:val="00D82304"/>
    <w:rsid w:val="00D858FB"/>
    <w:rsid w:val="00D935F9"/>
    <w:rsid w:val="00D94F42"/>
    <w:rsid w:val="00D953B4"/>
    <w:rsid w:val="00DA07CB"/>
    <w:rsid w:val="00DA1170"/>
    <w:rsid w:val="00DA12B5"/>
    <w:rsid w:val="00DA16A4"/>
    <w:rsid w:val="00DB015E"/>
    <w:rsid w:val="00DB14C7"/>
    <w:rsid w:val="00DB3D2E"/>
    <w:rsid w:val="00DB4F88"/>
    <w:rsid w:val="00DB77D0"/>
    <w:rsid w:val="00DC32E3"/>
    <w:rsid w:val="00DC3822"/>
    <w:rsid w:val="00DC4233"/>
    <w:rsid w:val="00DC4D46"/>
    <w:rsid w:val="00DC54D7"/>
    <w:rsid w:val="00DC67DE"/>
    <w:rsid w:val="00DC6B51"/>
    <w:rsid w:val="00DD00B2"/>
    <w:rsid w:val="00DD020C"/>
    <w:rsid w:val="00DD4187"/>
    <w:rsid w:val="00DD5699"/>
    <w:rsid w:val="00DD69F5"/>
    <w:rsid w:val="00DD7386"/>
    <w:rsid w:val="00DE4C9A"/>
    <w:rsid w:val="00DE70F4"/>
    <w:rsid w:val="00DE7364"/>
    <w:rsid w:val="00DF049B"/>
    <w:rsid w:val="00DF15B7"/>
    <w:rsid w:val="00DF1F04"/>
    <w:rsid w:val="00DF60CC"/>
    <w:rsid w:val="00DF684A"/>
    <w:rsid w:val="00E02140"/>
    <w:rsid w:val="00E02ED5"/>
    <w:rsid w:val="00E05011"/>
    <w:rsid w:val="00E207A5"/>
    <w:rsid w:val="00E21098"/>
    <w:rsid w:val="00E23694"/>
    <w:rsid w:val="00E277AF"/>
    <w:rsid w:val="00E27CC9"/>
    <w:rsid w:val="00E336E7"/>
    <w:rsid w:val="00E33F84"/>
    <w:rsid w:val="00E34129"/>
    <w:rsid w:val="00E371D9"/>
    <w:rsid w:val="00E42003"/>
    <w:rsid w:val="00E423EB"/>
    <w:rsid w:val="00E43897"/>
    <w:rsid w:val="00E4407C"/>
    <w:rsid w:val="00E54718"/>
    <w:rsid w:val="00E57421"/>
    <w:rsid w:val="00E57FFB"/>
    <w:rsid w:val="00E6055D"/>
    <w:rsid w:val="00E61521"/>
    <w:rsid w:val="00E61DDA"/>
    <w:rsid w:val="00E62F43"/>
    <w:rsid w:val="00E63120"/>
    <w:rsid w:val="00E63B3D"/>
    <w:rsid w:val="00E64AA9"/>
    <w:rsid w:val="00E6563A"/>
    <w:rsid w:val="00E73900"/>
    <w:rsid w:val="00E73A61"/>
    <w:rsid w:val="00E752E5"/>
    <w:rsid w:val="00E75435"/>
    <w:rsid w:val="00E75F3A"/>
    <w:rsid w:val="00E761A3"/>
    <w:rsid w:val="00E77D21"/>
    <w:rsid w:val="00E80147"/>
    <w:rsid w:val="00E81184"/>
    <w:rsid w:val="00E82766"/>
    <w:rsid w:val="00E8377E"/>
    <w:rsid w:val="00E854F8"/>
    <w:rsid w:val="00E85D0E"/>
    <w:rsid w:val="00E8680C"/>
    <w:rsid w:val="00E901F8"/>
    <w:rsid w:val="00E90E69"/>
    <w:rsid w:val="00E95EC5"/>
    <w:rsid w:val="00EA7A04"/>
    <w:rsid w:val="00EB1051"/>
    <w:rsid w:val="00EB1767"/>
    <w:rsid w:val="00EC0583"/>
    <w:rsid w:val="00EC10EC"/>
    <w:rsid w:val="00EC3A18"/>
    <w:rsid w:val="00EC43F8"/>
    <w:rsid w:val="00ED001F"/>
    <w:rsid w:val="00ED03A7"/>
    <w:rsid w:val="00ED2261"/>
    <w:rsid w:val="00ED2422"/>
    <w:rsid w:val="00ED5176"/>
    <w:rsid w:val="00ED675D"/>
    <w:rsid w:val="00EE242C"/>
    <w:rsid w:val="00EE34BE"/>
    <w:rsid w:val="00EE66AD"/>
    <w:rsid w:val="00EE7F32"/>
    <w:rsid w:val="00EF1A1F"/>
    <w:rsid w:val="00EF1F4B"/>
    <w:rsid w:val="00EF26D4"/>
    <w:rsid w:val="00F00018"/>
    <w:rsid w:val="00F01486"/>
    <w:rsid w:val="00F0248A"/>
    <w:rsid w:val="00F040DC"/>
    <w:rsid w:val="00F043A7"/>
    <w:rsid w:val="00F058EB"/>
    <w:rsid w:val="00F05927"/>
    <w:rsid w:val="00F12BC3"/>
    <w:rsid w:val="00F13292"/>
    <w:rsid w:val="00F13AC8"/>
    <w:rsid w:val="00F15CF3"/>
    <w:rsid w:val="00F2034D"/>
    <w:rsid w:val="00F2180F"/>
    <w:rsid w:val="00F244C2"/>
    <w:rsid w:val="00F24FDD"/>
    <w:rsid w:val="00F250DB"/>
    <w:rsid w:val="00F25FD7"/>
    <w:rsid w:val="00F26173"/>
    <w:rsid w:val="00F26B94"/>
    <w:rsid w:val="00F26CA4"/>
    <w:rsid w:val="00F30B26"/>
    <w:rsid w:val="00F31F9C"/>
    <w:rsid w:val="00F33195"/>
    <w:rsid w:val="00F333A8"/>
    <w:rsid w:val="00F368BC"/>
    <w:rsid w:val="00F37D22"/>
    <w:rsid w:val="00F401D1"/>
    <w:rsid w:val="00F41DB6"/>
    <w:rsid w:val="00F44592"/>
    <w:rsid w:val="00F464AE"/>
    <w:rsid w:val="00F515B8"/>
    <w:rsid w:val="00F54DCE"/>
    <w:rsid w:val="00F57B05"/>
    <w:rsid w:val="00F627BD"/>
    <w:rsid w:val="00F62D3A"/>
    <w:rsid w:val="00F70EA4"/>
    <w:rsid w:val="00F722A0"/>
    <w:rsid w:val="00F73571"/>
    <w:rsid w:val="00F7484A"/>
    <w:rsid w:val="00F8241D"/>
    <w:rsid w:val="00F84283"/>
    <w:rsid w:val="00F85336"/>
    <w:rsid w:val="00F90145"/>
    <w:rsid w:val="00F903F0"/>
    <w:rsid w:val="00F90C8E"/>
    <w:rsid w:val="00F94362"/>
    <w:rsid w:val="00F9446F"/>
    <w:rsid w:val="00F9494F"/>
    <w:rsid w:val="00F9683E"/>
    <w:rsid w:val="00F97EBE"/>
    <w:rsid w:val="00FA3665"/>
    <w:rsid w:val="00FA4FE5"/>
    <w:rsid w:val="00FB2DED"/>
    <w:rsid w:val="00FB529D"/>
    <w:rsid w:val="00FB6022"/>
    <w:rsid w:val="00FB6335"/>
    <w:rsid w:val="00FC1A33"/>
    <w:rsid w:val="00FC4EEB"/>
    <w:rsid w:val="00FC6D8B"/>
    <w:rsid w:val="00FD06DB"/>
    <w:rsid w:val="00FD0B7F"/>
    <w:rsid w:val="00FD10E7"/>
    <w:rsid w:val="00FD135B"/>
    <w:rsid w:val="00FD20A3"/>
    <w:rsid w:val="00FD2370"/>
    <w:rsid w:val="00FD5513"/>
    <w:rsid w:val="00FD5A4D"/>
    <w:rsid w:val="00FE021B"/>
    <w:rsid w:val="00FE02F9"/>
    <w:rsid w:val="00FE1888"/>
    <w:rsid w:val="00FE2769"/>
    <w:rsid w:val="00FE2875"/>
    <w:rsid w:val="00FE3593"/>
    <w:rsid w:val="00FE428B"/>
    <w:rsid w:val="00FF13FB"/>
    <w:rsid w:val="00FF2ADD"/>
    <w:rsid w:val="00FF5AB1"/>
    <w:rsid w:val="00FF5BF6"/>
    <w:rsid w:val="00FF6E3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744DA1"/>
  <w15:docId w15:val="{1E6DB61E-4C7F-4AE8-90AF-49E1FFF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F3942"/>
    <w:pPr>
      <w:keepNext/>
      <w:spacing w:line="360" w:lineRule="atLeast"/>
      <w:ind w:right="113"/>
      <w:outlineLvl w:val="0"/>
    </w:pPr>
    <w:rPr>
      <w:rFonts w:ascii="Times New Roman" w:eastAsia="Times New Roman" w:hAnsi="Times New Roman" w:cs="Times New Roman"/>
      <w:color w:val="0000FF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F3942"/>
    <w:pPr>
      <w:keepNext/>
      <w:spacing w:line="360" w:lineRule="atLeast"/>
      <w:ind w:right="113"/>
      <w:jc w:val="center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F3942"/>
    <w:pPr>
      <w:keepNext/>
      <w:spacing w:line="360" w:lineRule="atLeast"/>
      <w:ind w:right="11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4A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4A5E"/>
  </w:style>
  <w:style w:type="paragraph" w:styleId="Fuzeile">
    <w:name w:val="footer"/>
    <w:basedOn w:val="Standard"/>
    <w:link w:val="FuzeileZchn"/>
    <w:uiPriority w:val="99"/>
    <w:unhideWhenUsed/>
    <w:rsid w:val="004B4A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A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A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A5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4498F"/>
    <w:rPr>
      <w:rFonts w:asciiTheme="minorHAnsi" w:eastAsiaTheme="minorEastAsia" w:hAnsiTheme="minorHAnsi"/>
      <w:sz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498F"/>
    <w:rPr>
      <w:rFonts w:asciiTheme="minorHAnsi" w:eastAsiaTheme="minorEastAsia" w:hAnsiTheme="minorHAnsi"/>
      <w:sz w:val="22"/>
      <w:lang w:eastAsia="de-DE"/>
    </w:rPr>
  </w:style>
  <w:style w:type="character" w:customStyle="1" w:styleId="club-title">
    <w:name w:val="club-title"/>
    <w:basedOn w:val="Absatz-Standardschriftart"/>
    <w:rsid w:val="000277FE"/>
  </w:style>
  <w:style w:type="character" w:styleId="Hyperlink">
    <w:name w:val="Hyperlink"/>
    <w:basedOn w:val="Absatz-Standardschriftart"/>
    <w:uiPriority w:val="99"/>
    <w:semiHidden/>
    <w:unhideWhenUsed/>
    <w:rsid w:val="000277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5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F3942"/>
    <w:rPr>
      <w:rFonts w:ascii="Times New Roman" w:eastAsia="Times New Roman" w:hAnsi="Times New Roman" w:cs="Times New Roman"/>
      <w:color w:val="0000FF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F3942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F3942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4242DC"/>
    <w:pPr>
      <w:spacing w:after="120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242DC"/>
    <w:rPr>
      <w:rFonts w:ascii="Times New Roman" w:eastAsia="Times New Roman" w:hAnsi="Times New Roman" w:cs="Times New Roman"/>
      <w:szCs w:val="24"/>
      <w:lang w:eastAsia="de-DE"/>
    </w:rPr>
  </w:style>
  <w:style w:type="paragraph" w:styleId="Textkrper2">
    <w:name w:val="Body Text 2"/>
    <w:basedOn w:val="Standard"/>
    <w:link w:val="Textkrper2Zchn"/>
    <w:rsid w:val="004242DC"/>
    <w:pPr>
      <w:jc w:val="both"/>
    </w:pPr>
    <w:rPr>
      <w:rFonts w:ascii="Univers (W1)" w:eastAsia="Times New Roman" w:hAnsi="Univers (W1)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242DC"/>
    <w:rPr>
      <w:rFonts w:ascii="Univers (W1)" w:eastAsia="Times New Roman" w:hAnsi="Univers (W1)" w:cs="Times New Roman"/>
      <w:sz w:val="20"/>
      <w:szCs w:val="20"/>
      <w:lang w:eastAsia="de-DE"/>
    </w:rPr>
  </w:style>
  <w:style w:type="paragraph" w:customStyle="1" w:styleId="Default">
    <w:name w:val="Default"/>
    <w:rsid w:val="004242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6CE8"/>
    <w:pPr>
      <w:ind w:left="720"/>
      <w:contextualSpacing/>
    </w:pPr>
  </w:style>
  <w:style w:type="paragraph" w:customStyle="1" w:styleId="TOPUberschrift">
    <w:name w:val="TOPUberschrift"/>
    <w:basedOn w:val="Standard"/>
    <w:rsid w:val="00E371D9"/>
    <w:pPr>
      <w:spacing w:before="120" w:after="120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C2E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67D9-C69D-4179-9DFF-B5E6F7A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Zeisner-menikheim</dc:creator>
  <cp:lastModifiedBy>Fabian Richter</cp:lastModifiedBy>
  <cp:revision>281</cp:revision>
  <cp:lastPrinted>2022-06-14T11:05:00Z</cp:lastPrinted>
  <dcterms:created xsi:type="dcterms:W3CDTF">2022-03-07T13:37:00Z</dcterms:created>
  <dcterms:modified xsi:type="dcterms:W3CDTF">2022-06-14T11:42:00Z</dcterms:modified>
</cp:coreProperties>
</file>